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浅析自媒体时代下直播带货的翻车现象</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An analysis of the phenomenon of live streaming sales overturning in the era of self media</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C4085D"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063664" w:history="1">
            <w:r w:rsidR="00C4085D" w:rsidRPr="00F03722">
              <w:rPr>
                <w:rStyle w:val="af1"/>
                <w:noProof/>
              </w:rPr>
              <w:t>一、</w:t>
            </w:r>
            <w:r w:rsidR="00C4085D" w:rsidRPr="00F03722">
              <w:rPr>
                <w:rStyle w:val="af1"/>
                <w:noProof/>
              </w:rPr>
              <w:t xml:space="preserve"> </w:t>
            </w:r>
            <w:r w:rsidR="00C4085D" w:rsidRPr="00F03722">
              <w:rPr>
                <w:rStyle w:val="af1"/>
                <w:noProof/>
              </w:rPr>
              <w:t>绪论</w:t>
            </w:r>
            <w:r w:rsidR="00C4085D">
              <w:rPr>
                <w:noProof/>
                <w:webHidden/>
              </w:rPr>
              <w:tab/>
            </w:r>
            <w:r w:rsidR="00C4085D">
              <w:rPr>
                <w:noProof/>
                <w:webHidden/>
              </w:rPr>
              <w:fldChar w:fldCharType="begin"/>
            </w:r>
            <w:r w:rsidR="00C4085D">
              <w:rPr>
                <w:noProof/>
                <w:webHidden/>
              </w:rPr>
              <w:instrText xml:space="preserve"> PAGEREF _Toc178063664 \h </w:instrText>
            </w:r>
            <w:r w:rsidR="00C4085D">
              <w:rPr>
                <w:noProof/>
                <w:webHidden/>
              </w:rPr>
            </w:r>
            <w:r w:rsidR="00C4085D">
              <w:rPr>
                <w:noProof/>
                <w:webHidden/>
              </w:rPr>
              <w:fldChar w:fldCharType="separate"/>
            </w:r>
            <w:r w:rsidR="00C4085D">
              <w:rPr>
                <w:noProof/>
                <w:webHidden/>
              </w:rPr>
              <w:t>- 5 -</w:t>
            </w:r>
            <w:r w:rsidR="00C4085D">
              <w:rPr>
                <w:noProof/>
                <w:webHidden/>
              </w:rPr>
              <w:fldChar w:fldCharType="end"/>
            </w:r>
          </w:hyperlink>
        </w:p>
        <w:p w:rsidR="00C4085D" w:rsidRDefault="00C4085D">
          <w:pPr>
            <w:pStyle w:val="TOC1"/>
            <w:tabs>
              <w:tab w:val="right" w:leader="dot" w:pos="9016"/>
            </w:tabs>
            <w:rPr>
              <w:rFonts w:eastAsiaTheme="minorEastAsia"/>
              <w:noProof/>
              <w:kern w:val="2"/>
              <w:szCs w:val="22"/>
            </w:rPr>
          </w:pPr>
          <w:hyperlink w:anchor="_Toc178063665" w:history="1">
            <w:r w:rsidRPr="00F03722">
              <w:rPr>
                <w:rStyle w:val="af1"/>
                <w:rFonts w:ascii="黑体" w:hAnsi="黑体" w:cs="黑体"/>
                <w:noProof/>
              </w:rPr>
              <w:t>二、</w:t>
            </w:r>
            <w:r w:rsidRPr="00F03722">
              <w:rPr>
                <w:rStyle w:val="af1"/>
                <w:rFonts w:ascii="黑体" w:hAnsi="黑体" w:cs="黑体"/>
                <w:noProof/>
              </w:rPr>
              <w:t xml:space="preserve"> </w:t>
            </w:r>
            <w:r w:rsidRPr="00F03722">
              <w:rPr>
                <w:rStyle w:val="af1"/>
                <w:rFonts w:ascii="黑体" w:hAnsi="黑体" w:cs="黑体"/>
                <w:noProof/>
              </w:rPr>
              <w:t>网红经济与直播带货</w:t>
            </w:r>
            <w:r>
              <w:rPr>
                <w:noProof/>
                <w:webHidden/>
              </w:rPr>
              <w:tab/>
            </w:r>
            <w:r>
              <w:rPr>
                <w:noProof/>
                <w:webHidden/>
              </w:rPr>
              <w:fldChar w:fldCharType="begin"/>
            </w:r>
            <w:r>
              <w:rPr>
                <w:noProof/>
                <w:webHidden/>
              </w:rPr>
              <w:instrText xml:space="preserve"> PAGEREF _Toc178063665 \h </w:instrText>
            </w:r>
            <w:r>
              <w:rPr>
                <w:noProof/>
                <w:webHidden/>
              </w:rPr>
            </w:r>
            <w:r>
              <w:rPr>
                <w:noProof/>
                <w:webHidden/>
              </w:rPr>
              <w:fldChar w:fldCharType="separate"/>
            </w:r>
            <w:r>
              <w:rPr>
                <w:noProof/>
                <w:webHidden/>
              </w:rPr>
              <w:t>- 5 -</w:t>
            </w:r>
            <w:r>
              <w:rPr>
                <w:noProof/>
                <w:webHidden/>
              </w:rPr>
              <w:fldChar w:fldCharType="end"/>
            </w:r>
          </w:hyperlink>
        </w:p>
        <w:p w:rsidR="00C4085D" w:rsidRDefault="00C4085D">
          <w:pPr>
            <w:pStyle w:val="TOC2"/>
            <w:tabs>
              <w:tab w:val="right" w:leader="dot" w:pos="9016"/>
            </w:tabs>
            <w:rPr>
              <w:rFonts w:eastAsiaTheme="minorEastAsia"/>
              <w:noProof/>
              <w:kern w:val="2"/>
              <w:szCs w:val="22"/>
            </w:rPr>
          </w:pPr>
          <w:hyperlink w:anchor="_Toc178063666" w:history="1">
            <w:r w:rsidRPr="00F03722">
              <w:rPr>
                <w:rStyle w:val="af1"/>
                <w:rFonts w:ascii="黑体" w:hAnsi="黑体" w:cs="黑体"/>
                <w:noProof/>
              </w:rPr>
              <w:t xml:space="preserve">2.1 </w:t>
            </w:r>
            <w:r w:rsidRPr="00F03722">
              <w:rPr>
                <w:rStyle w:val="af1"/>
                <w:rFonts w:ascii="黑体" w:hAnsi="黑体" w:cs="黑体"/>
                <w:noProof/>
              </w:rPr>
              <w:t>网红经济的起源与发展趋势</w:t>
            </w:r>
            <w:r>
              <w:rPr>
                <w:noProof/>
                <w:webHidden/>
              </w:rPr>
              <w:tab/>
            </w:r>
            <w:r>
              <w:rPr>
                <w:noProof/>
                <w:webHidden/>
              </w:rPr>
              <w:fldChar w:fldCharType="begin"/>
            </w:r>
            <w:r>
              <w:rPr>
                <w:noProof/>
                <w:webHidden/>
              </w:rPr>
              <w:instrText xml:space="preserve"> PAGEREF _Toc178063666 \h </w:instrText>
            </w:r>
            <w:r>
              <w:rPr>
                <w:noProof/>
                <w:webHidden/>
              </w:rPr>
            </w:r>
            <w:r>
              <w:rPr>
                <w:noProof/>
                <w:webHidden/>
              </w:rPr>
              <w:fldChar w:fldCharType="separate"/>
            </w:r>
            <w:r>
              <w:rPr>
                <w:noProof/>
                <w:webHidden/>
              </w:rPr>
              <w:t>- 5 -</w:t>
            </w:r>
            <w:r>
              <w:rPr>
                <w:noProof/>
                <w:webHidden/>
              </w:rPr>
              <w:fldChar w:fldCharType="end"/>
            </w:r>
          </w:hyperlink>
        </w:p>
        <w:p w:rsidR="00C4085D" w:rsidRDefault="00C4085D">
          <w:pPr>
            <w:pStyle w:val="TOC2"/>
            <w:tabs>
              <w:tab w:val="right" w:leader="dot" w:pos="9016"/>
            </w:tabs>
            <w:rPr>
              <w:rFonts w:eastAsiaTheme="minorEastAsia"/>
              <w:noProof/>
              <w:kern w:val="2"/>
              <w:szCs w:val="22"/>
            </w:rPr>
          </w:pPr>
          <w:hyperlink w:anchor="_Toc178063667" w:history="1">
            <w:r w:rsidRPr="00F03722">
              <w:rPr>
                <w:rStyle w:val="af1"/>
                <w:rFonts w:ascii="黑体" w:hAnsi="黑体" w:cs="黑体"/>
                <w:noProof/>
              </w:rPr>
              <w:t xml:space="preserve">2.2 </w:t>
            </w:r>
            <w:r w:rsidRPr="00F03722">
              <w:rPr>
                <w:rStyle w:val="af1"/>
                <w:rFonts w:ascii="黑体" w:hAnsi="黑体" w:cs="黑体"/>
                <w:noProof/>
              </w:rPr>
              <w:t>直播带货的兴起与发展现状</w:t>
            </w:r>
            <w:r>
              <w:rPr>
                <w:noProof/>
                <w:webHidden/>
              </w:rPr>
              <w:tab/>
            </w:r>
            <w:r>
              <w:rPr>
                <w:noProof/>
                <w:webHidden/>
              </w:rPr>
              <w:fldChar w:fldCharType="begin"/>
            </w:r>
            <w:r>
              <w:rPr>
                <w:noProof/>
                <w:webHidden/>
              </w:rPr>
              <w:instrText xml:space="preserve"> PAGEREF _Toc178063667 \h </w:instrText>
            </w:r>
            <w:r>
              <w:rPr>
                <w:noProof/>
                <w:webHidden/>
              </w:rPr>
            </w:r>
            <w:r>
              <w:rPr>
                <w:noProof/>
                <w:webHidden/>
              </w:rPr>
              <w:fldChar w:fldCharType="separate"/>
            </w:r>
            <w:r>
              <w:rPr>
                <w:noProof/>
                <w:webHidden/>
              </w:rPr>
              <w:t>- 5 -</w:t>
            </w:r>
            <w:r>
              <w:rPr>
                <w:noProof/>
                <w:webHidden/>
              </w:rPr>
              <w:fldChar w:fldCharType="end"/>
            </w:r>
          </w:hyperlink>
        </w:p>
        <w:p w:rsidR="00C4085D" w:rsidRDefault="00C4085D">
          <w:pPr>
            <w:pStyle w:val="TOC2"/>
            <w:tabs>
              <w:tab w:val="right" w:leader="dot" w:pos="9016"/>
            </w:tabs>
            <w:rPr>
              <w:rFonts w:eastAsiaTheme="minorEastAsia"/>
              <w:noProof/>
              <w:kern w:val="2"/>
              <w:szCs w:val="22"/>
            </w:rPr>
          </w:pPr>
          <w:hyperlink w:anchor="_Toc178063668" w:history="1">
            <w:r w:rsidRPr="00F03722">
              <w:rPr>
                <w:rStyle w:val="af1"/>
                <w:rFonts w:ascii="黑体" w:hAnsi="黑体" w:cs="黑体"/>
                <w:noProof/>
              </w:rPr>
              <w:t xml:space="preserve">2.3 </w:t>
            </w:r>
            <w:r w:rsidRPr="00F03722">
              <w:rPr>
                <w:rStyle w:val="af1"/>
                <w:rFonts w:ascii="黑体" w:hAnsi="黑体" w:cs="黑体"/>
                <w:noProof/>
              </w:rPr>
              <w:t>推动直播带货发展的因素分析</w:t>
            </w:r>
            <w:r>
              <w:rPr>
                <w:noProof/>
                <w:webHidden/>
              </w:rPr>
              <w:tab/>
            </w:r>
            <w:r>
              <w:rPr>
                <w:noProof/>
                <w:webHidden/>
              </w:rPr>
              <w:fldChar w:fldCharType="begin"/>
            </w:r>
            <w:r>
              <w:rPr>
                <w:noProof/>
                <w:webHidden/>
              </w:rPr>
              <w:instrText xml:space="preserve"> PAGEREF _Toc178063668 \h </w:instrText>
            </w:r>
            <w:r>
              <w:rPr>
                <w:noProof/>
                <w:webHidden/>
              </w:rPr>
            </w:r>
            <w:r>
              <w:rPr>
                <w:noProof/>
                <w:webHidden/>
              </w:rPr>
              <w:fldChar w:fldCharType="separate"/>
            </w:r>
            <w:r>
              <w:rPr>
                <w:noProof/>
                <w:webHidden/>
              </w:rPr>
              <w:t>- 8 -</w:t>
            </w:r>
            <w:r>
              <w:rPr>
                <w:noProof/>
                <w:webHidden/>
              </w:rPr>
              <w:fldChar w:fldCharType="end"/>
            </w:r>
          </w:hyperlink>
        </w:p>
        <w:p w:rsidR="00C4085D" w:rsidRDefault="00C4085D">
          <w:pPr>
            <w:pStyle w:val="TOC1"/>
            <w:tabs>
              <w:tab w:val="right" w:leader="dot" w:pos="9016"/>
            </w:tabs>
            <w:rPr>
              <w:rFonts w:eastAsiaTheme="minorEastAsia"/>
              <w:noProof/>
              <w:kern w:val="2"/>
              <w:szCs w:val="22"/>
            </w:rPr>
          </w:pPr>
          <w:hyperlink w:anchor="_Toc178063669" w:history="1">
            <w:r w:rsidRPr="00F03722">
              <w:rPr>
                <w:rStyle w:val="af1"/>
                <w:rFonts w:ascii="黑体" w:hAnsi="黑体" w:cs="黑体"/>
                <w:noProof/>
              </w:rPr>
              <w:t>三、</w:t>
            </w:r>
            <w:r w:rsidRPr="00F03722">
              <w:rPr>
                <w:rStyle w:val="af1"/>
                <w:rFonts w:ascii="黑体" w:hAnsi="黑体" w:cs="黑体"/>
                <w:noProof/>
              </w:rPr>
              <w:t xml:space="preserve"> </w:t>
            </w:r>
            <w:r w:rsidRPr="00F03722">
              <w:rPr>
                <w:rStyle w:val="af1"/>
                <w:rFonts w:ascii="黑体" w:hAnsi="黑体" w:cs="黑体"/>
                <w:noProof/>
              </w:rPr>
              <w:t>直播带货中出现的问题</w:t>
            </w:r>
            <w:r>
              <w:rPr>
                <w:noProof/>
                <w:webHidden/>
              </w:rPr>
              <w:tab/>
            </w:r>
            <w:r>
              <w:rPr>
                <w:noProof/>
                <w:webHidden/>
              </w:rPr>
              <w:fldChar w:fldCharType="begin"/>
            </w:r>
            <w:r>
              <w:rPr>
                <w:noProof/>
                <w:webHidden/>
              </w:rPr>
              <w:instrText xml:space="preserve"> PAGEREF _Toc178063669 \h </w:instrText>
            </w:r>
            <w:r>
              <w:rPr>
                <w:noProof/>
                <w:webHidden/>
              </w:rPr>
            </w:r>
            <w:r>
              <w:rPr>
                <w:noProof/>
                <w:webHidden/>
              </w:rPr>
              <w:fldChar w:fldCharType="separate"/>
            </w:r>
            <w:r>
              <w:rPr>
                <w:noProof/>
                <w:webHidden/>
              </w:rPr>
              <w:t>- 8 -</w:t>
            </w:r>
            <w:r>
              <w:rPr>
                <w:noProof/>
                <w:webHidden/>
              </w:rPr>
              <w:fldChar w:fldCharType="end"/>
            </w:r>
          </w:hyperlink>
        </w:p>
        <w:p w:rsidR="00C4085D" w:rsidRDefault="00C4085D">
          <w:pPr>
            <w:pStyle w:val="TOC2"/>
            <w:tabs>
              <w:tab w:val="right" w:leader="dot" w:pos="9016"/>
            </w:tabs>
            <w:rPr>
              <w:rFonts w:eastAsiaTheme="minorEastAsia"/>
              <w:noProof/>
              <w:kern w:val="2"/>
              <w:szCs w:val="22"/>
            </w:rPr>
          </w:pPr>
          <w:hyperlink w:anchor="_Toc178063670" w:history="1">
            <w:r w:rsidRPr="00F03722">
              <w:rPr>
                <w:rStyle w:val="af1"/>
                <w:rFonts w:ascii="黑体" w:hAnsi="黑体" w:cs="黑体"/>
                <w:noProof/>
              </w:rPr>
              <w:t xml:space="preserve">3.1 </w:t>
            </w:r>
            <w:r w:rsidRPr="00F03722">
              <w:rPr>
                <w:rStyle w:val="af1"/>
                <w:rFonts w:ascii="黑体" w:hAnsi="黑体" w:cs="黑体"/>
                <w:noProof/>
              </w:rPr>
              <w:t>消费者层面</w:t>
            </w:r>
            <w:r>
              <w:rPr>
                <w:noProof/>
                <w:webHidden/>
              </w:rPr>
              <w:tab/>
            </w:r>
            <w:r>
              <w:rPr>
                <w:noProof/>
                <w:webHidden/>
              </w:rPr>
              <w:fldChar w:fldCharType="begin"/>
            </w:r>
            <w:r>
              <w:rPr>
                <w:noProof/>
                <w:webHidden/>
              </w:rPr>
              <w:instrText xml:space="preserve"> PAGEREF _Toc178063670 \h </w:instrText>
            </w:r>
            <w:r>
              <w:rPr>
                <w:noProof/>
                <w:webHidden/>
              </w:rPr>
            </w:r>
            <w:r>
              <w:rPr>
                <w:noProof/>
                <w:webHidden/>
              </w:rPr>
              <w:fldChar w:fldCharType="separate"/>
            </w:r>
            <w:r>
              <w:rPr>
                <w:noProof/>
                <w:webHidden/>
              </w:rPr>
              <w:t>- 8 -</w:t>
            </w:r>
            <w:r>
              <w:rPr>
                <w:noProof/>
                <w:webHidden/>
              </w:rPr>
              <w:fldChar w:fldCharType="end"/>
            </w:r>
          </w:hyperlink>
        </w:p>
        <w:p w:rsidR="00C4085D" w:rsidRDefault="00C4085D">
          <w:pPr>
            <w:pStyle w:val="TOC3"/>
            <w:tabs>
              <w:tab w:val="right" w:leader="dot" w:pos="9016"/>
            </w:tabs>
            <w:rPr>
              <w:rFonts w:eastAsiaTheme="minorEastAsia"/>
              <w:noProof/>
              <w:kern w:val="2"/>
              <w:szCs w:val="22"/>
            </w:rPr>
          </w:pPr>
          <w:hyperlink w:anchor="_Toc178063671" w:history="1">
            <w:r w:rsidRPr="00F03722">
              <w:rPr>
                <w:rStyle w:val="af1"/>
                <w:rFonts w:cs="宋体"/>
                <w:noProof/>
              </w:rPr>
              <w:t xml:space="preserve">3.1.1 </w:t>
            </w:r>
            <w:r w:rsidRPr="00F03722">
              <w:rPr>
                <w:rStyle w:val="af1"/>
                <w:rFonts w:cs="宋体"/>
                <w:noProof/>
              </w:rPr>
              <w:t>质量保障的问题</w:t>
            </w:r>
            <w:r>
              <w:rPr>
                <w:noProof/>
                <w:webHidden/>
              </w:rPr>
              <w:tab/>
            </w:r>
            <w:r>
              <w:rPr>
                <w:noProof/>
                <w:webHidden/>
              </w:rPr>
              <w:fldChar w:fldCharType="begin"/>
            </w:r>
            <w:r>
              <w:rPr>
                <w:noProof/>
                <w:webHidden/>
              </w:rPr>
              <w:instrText xml:space="preserve"> PAGEREF _Toc178063671 \h </w:instrText>
            </w:r>
            <w:r>
              <w:rPr>
                <w:noProof/>
                <w:webHidden/>
              </w:rPr>
            </w:r>
            <w:r>
              <w:rPr>
                <w:noProof/>
                <w:webHidden/>
              </w:rPr>
              <w:fldChar w:fldCharType="separate"/>
            </w:r>
            <w:r>
              <w:rPr>
                <w:noProof/>
                <w:webHidden/>
              </w:rPr>
              <w:t>- 8 -</w:t>
            </w:r>
            <w:r>
              <w:rPr>
                <w:noProof/>
                <w:webHidden/>
              </w:rPr>
              <w:fldChar w:fldCharType="end"/>
            </w:r>
          </w:hyperlink>
        </w:p>
        <w:p w:rsidR="00C4085D" w:rsidRDefault="00C4085D">
          <w:pPr>
            <w:pStyle w:val="TOC3"/>
            <w:tabs>
              <w:tab w:val="right" w:leader="dot" w:pos="9016"/>
            </w:tabs>
            <w:rPr>
              <w:rFonts w:eastAsiaTheme="minorEastAsia"/>
              <w:noProof/>
              <w:kern w:val="2"/>
              <w:szCs w:val="22"/>
            </w:rPr>
          </w:pPr>
          <w:hyperlink w:anchor="_Toc178063672" w:history="1">
            <w:r w:rsidRPr="00F03722">
              <w:rPr>
                <w:rStyle w:val="af1"/>
                <w:rFonts w:cs="宋体"/>
                <w:noProof/>
              </w:rPr>
              <w:t xml:space="preserve">3.1.2 </w:t>
            </w:r>
            <w:r w:rsidRPr="00F03722">
              <w:rPr>
                <w:rStyle w:val="af1"/>
                <w:rFonts w:cs="宋体"/>
                <w:noProof/>
              </w:rPr>
              <w:t>虚假宣传的问题</w:t>
            </w:r>
            <w:r>
              <w:rPr>
                <w:noProof/>
                <w:webHidden/>
              </w:rPr>
              <w:tab/>
            </w:r>
            <w:r>
              <w:rPr>
                <w:noProof/>
                <w:webHidden/>
              </w:rPr>
              <w:fldChar w:fldCharType="begin"/>
            </w:r>
            <w:r>
              <w:rPr>
                <w:noProof/>
                <w:webHidden/>
              </w:rPr>
              <w:instrText xml:space="preserve"> PAGEREF _Toc178063672 \h </w:instrText>
            </w:r>
            <w:r>
              <w:rPr>
                <w:noProof/>
                <w:webHidden/>
              </w:rPr>
            </w:r>
            <w:r>
              <w:rPr>
                <w:noProof/>
                <w:webHidden/>
              </w:rPr>
              <w:fldChar w:fldCharType="separate"/>
            </w:r>
            <w:r>
              <w:rPr>
                <w:noProof/>
                <w:webHidden/>
              </w:rPr>
              <w:t>- 9 -</w:t>
            </w:r>
            <w:r>
              <w:rPr>
                <w:noProof/>
                <w:webHidden/>
              </w:rPr>
              <w:fldChar w:fldCharType="end"/>
            </w:r>
          </w:hyperlink>
        </w:p>
        <w:p w:rsidR="00C4085D" w:rsidRDefault="00C4085D">
          <w:pPr>
            <w:pStyle w:val="TOC3"/>
            <w:tabs>
              <w:tab w:val="right" w:leader="dot" w:pos="9016"/>
            </w:tabs>
            <w:rPr>
              <w:rFonts w:eastAsiaTheme="minorEastAsia"/>
              <w:noProof/>
              <w:kern w:val="2"/>
              <w:szCs w:val="22"/>
            </w:rPr>
          </w:pPr>
          <w:hyperlink w:anchor="_Toc178063673" w:history="1">
            <w:r w:rsidRPr="00F03722">
              <w:rPr>
                <w:rStyle w:val="af1"/>
                <w:rFonts w:cs="宋体"/>
                <w:noProof/>
              </w:rPr>
              <w:t xml:space="preserve">3.1.3 </w:t>
            </w:r>
            <w:r w:rsidRPr="00F03722">
              <w:rPr>
                <w:rStyle w:val="af1"/>
                <w:rFonts w:cs="宋体"/>
                <w:noProof/>
              </w:rPr>
              <w:t>价格扭曲的问题</w:t>
            </w:r>
            <w:r>
              <w:rPr>
                <w:noProof/>
                <w:webHidden/>
              </w:rPr>
              <w:tab/>
            </w:r>
            <w:r>
              <w:rPr>
                <w:noProof/>
                <w:webHidden/>
              </w:rPr>
              <w:fldChar w:fldCharType="begin"/>
            </w:r>
            <w:r>
              <w:rPr>
                <w:noProof/>
                <w:webHidden/>
              </w:rPr>
              <w:instrText xml:space="preserve"> PAGEREF _Toc178063673 \h </w:instrText>
            </w:r>
            <w:r>
              <w:rPr>
                <w:noProof/>
                <w:webHidden/>
              </w:rPr>
            </w:r>
            <w:r>
              <w:rPr>
                <w:noProof/>
                <w:webHidden/>
              </w:rPr>
              <w:fldChar w:fldCharType="separate"/>
            </w:r>
            <w:r>
              <w:rPr>
                <w:noProof/>
                <w:webHidden/>
              </w:rPr>
              <w:t>- 9 -</w:t>
            </w:r>
            <w:r>
              <w:rPr>
                <w:noProof/>
                <w:webHidden/>
              </w:rPr>
              <w:fldChar w:fldCharType="end"/>
            </w:r>
          </w:hyperlink>
        </w:p>
        <w:p w:rsidR="00C4085D" w:rsidRDefault="00C4085D">
          <w:pPr>
            <w:pStyle w:val="TOC3"/>
            <w:tabs>
              <w:tab w:val="right" w:leader="dot" w:pos="9016"/>
            </w:tabs>
            <w:rPr>
              <w:rFonts w:eastAsiaTheme="minorEastAsia"/>
              <w:noProof/>
              <w:kern w:val="2"/>
              <w:szCs w:val="22"/>
            </w:rPr>
          </w:pPr>
          <w:hyperlink w:anchor="_Toc178063674" w:history="1">
            <w:r w:rsidRPr="00F03722">
              <w:rPr>
                <w:rStyle w:val="af1"/>
                <w:rFonts w:cs="宋体"/>
                <w:noProof/>
              </w:rPr>
              <w:t xml:space="preserve">3.1.4 </w:t>
            </w:r>
            <w:r w:rsidRPr="00F03722">
              <w:rPr>
                <w:rStyle w:val="af1"/>
                <w:rFonts w:cs="宋体"/>
                <w:noProof/>
              </w:rPr>
              <w:t>内容同质化的问题</w:t>
            </w:r>
            <w:r>
              <w:rPr>
                <w:noProof/>
                <w:webHidden/>
              </w:rPr>
              <w:tab/>
            </w:r>
            <w:r>
              <w:rPr>
                <w:noProof/>
                <w:webHidden/>
              </w:rPr>
              <w:fldChar w:fldCharType="begin"/>
            </w:r>
            <w:r>
              <w:rPr>
                <w:noProof/>
                <w:webHidden/>
              </w:rPr>
              <w:instrText xml:space="preserve"> PAGEREF _Toc178063674 \h </w:instrText>
            </w:r>
            <w:r>
              <w:rPr>
                <w:noProof/>
                <w:webHidden/>
              </w:rPr>
            </w:r>
            <w:r>
              <w:rPr>
                <w:noProof/>
                <w:webHidden/>
              </w:rPr>
              <w:fldChar w:fldCharType="separate"/>
            </w:r>
            <w:r>
              <w:rPr>
                <w:noProof/>
                <w:webHidden/>
              </w:rPr>
              <w:t>- 9 -</w:t>
            </w:r>
            <w:r>
              <w:rPr>
                <w:noProof/>
                <w:webHidden/>
              </w:rPr>
              <w:fldChar w:fldCharType="end"/>
            </w:r>
          </w:hyperlink>
        </w:p>
        <w:p w:rsidR="00C4085D" w:rsidRDefault="00C4085D">
          <w:pPr>
            <w:pStyle w:val="TOC2"/>
            <w:tabs>
              <w:tab w:val="right" w:leader="dot" w:pos="9016"/>
            </w:tabs>
            <w:rPr>
              <w:rFonts w:eastAsiaTheme="minorEastAsia"/>
              <w:noProof/>
              <w:kern w:val="2"/>
              <w:szCs w:val="22"/>
            </w:rPr>
          </w:pPr>
          <w:hyperlink w:anchor="_Toc178063675" w:history="1">
            <w:r w:rsidRPr="00F03722">
              <w:rPr>
                <w:rStyle w:val="af1"/>
                <w:rFonts w:ascii="黑体" w:hAnsi="黑体" w:cs="黑体"/>
                <w:noProof/>
              </w:rPr>
              <w:t xml:space="preserve">3.2 </w:t>
            </w:r>
            <w:r w:rsidRPr="00F03722">
              <w:rPr>
                <w:rStyle w:val="af1"/>
                <w:rFonts w:ascii="黑体" w:hAnsi="黑体" w:cs="黑体"/>
                <w:noProof/>
              </w:rPr>
              <w:t>社会层面</w:t>
            </w:r>
            <w:r>
              <w:rPr>
                <w:noProof/>
                <w:webHidden/>
              </w:rPr>
              <w:tab/>
            </w:r>
            <w:r>
              <w:rPr>
                <w:noProof/>
                <w:webHidden/>
              </w:rPr>
              <w:fldChar w:fldCharType="begin"/>
            </w:r>
            <w:r>
              <w:rPr>
                <w:noProof/>
                <w:webHidden/>
              </w:rPr>
              <w:instrText xml:space="preserve"> PAGEREF _Toc178063675 \h </w:instrText>
            </w:r>
            <w:r>
              <w:rPr>
                <w:noProof/>
                <w:webHidden/>
              </w:rPr>
            </w:r>
            <w:r>
              <w:rPr>
                <w:noProof/>
                <w:webHidden/>
              </w:rPr>
              <w:fldChar w:fldCharType="separate"/>
            </w:r>
            <w:r>
              <w:rPr>
                <w:noProof/>
                <w:webHidden/>
              </w:rPr>
              <w:t>- 10 -</w:t>
            </w:r>
            <w:r>
              <w:rPr>
                <w:noProof/>
                <w:webHidden/>
              </w:rPr>
              <w:fldChar w:fldCharType="end"/>
            </w:r>
          </w:hyperlink>
        </w:p>
        <w:p w:rsidR="00C4085D" w:rsidRDefault="00C4085D">
          <w:pPr>
            <w:pStyle w:val="TOC3"/>
            <w:tabs>
              <w:tab w:val="right" w:leader="dot" w:pos="9016"/>
            </w:tabs>
            <w:rPr>
              <w:rFonts w:eastAsiaTheme="minorEastAsia"/>
              <w:noProof/>
              <w:kern w:val="2"/>
              <w:szCs w:val="22"/>
            </w:rPr>
          </w:pPr>
          <w:hyperlink w:anchor="_Toc178063676" w:history="1">
            <w:r w:rsidRPr="00F03722">
              <w:rPr>
                <w:rStyle w:val="af1"/>
                <w:rFonts w:cs="宋体"/>
                <w:noProof/>
              </w:rPr>
              <w:t xml:space="preserve">3.2.1 </w:t>
            </w:r>
            <w:r w:rsidRPr="00F03722">
              <w:rPr>
                <w:rStyle w:val="af1"/>
                <w:rFonts w:cs="宋体"/>
                <w:noProof/>
              </w:rPr>
              <w:t>传播不正当思想</w:t>
            </w:r>
            <w:r>
              <w:rPr>
                <w:noProof/>
                <w:webHidden/>
              </w:rPr>
              <w:tab/>
            </w:r>
            <w:r>
              <w:rPr>
                <w:noProof/>
                <w:webHidden/>
              </w:rPr>
              <w:fldChar w:fldCharType="begin"/>
            </w:r>
            <w:r>
              <w:rPr>
                <w:noProof/>
                <w:webHidden/>
              </w:rPr>
              <w:instrText xml:space="preserve"> PAGEREF _Toc178063676 \h </w:instrText>
            </w:r>
            <w:r>
              <w:rPr>
                <w:noProof/>
                <w:webHidden/>
              </w:rPr>
            </w:r>
            <w:r>
              <w:rPr>
                <w:noProof/>
                <w:webHidden/>
              </w:rPr>
              <w:fldChar w:fldCharType="separate"/>
            </w:r>
            <w:r>
              <w:rPr>
                <w:noProof/>
                <w:webHidden/>
              </w:rPr>
              <w:t>- 10 -</w:t>
            </w:r>
            <w:r>
              <w:rPr>
                <w:noProof/>
                <w:webHidden/>
              </w:rPr>
              <w:fldChar w:fldCharType="end"/>
            </w:r>
          </w:hyperlink>
        </w:p>
        <w:p w:rsidR="00C4085D" w:rsidRDefault="00C4085D">
          <w:pPr>
            <w:pStyle w:val="TOC3"/>
            <w:tabs>
              <w:tab w:val="right" w:leader="dot" w:pos="9016"/>
            </w:tabs>
            <w:rPr>
              <w:rFonts w:eastAsiaTheme="minorEastAsia"/>
              <w:noProof/>
              <w:kern w:val="2"/>
              <w:szCs w:val="22"/>
            </w:rPr>
          </w:pPr>
          <w:hyperlink w:anchor="_Toc178063677" w:history="1">
            <w:r w:rsidRPr="00F03722">
              <w:rPr>
                <w:rStyle w:val="af1"/>
                <w:rFonts w:cs="宋体"/>
                <w:noProof/>
              </w:rPr>
              <w:t xml:space="preserve">3.2.2 </w:t>
            </w:r>
            <w:r w:rsidRPr="00F03722">
              <w:rPr>
                <w:rStyle w:val="af1"/>
                <w:rFonts w:cs="宋体"/>
                <w:noProof/>
              </w:rPr>
              <w:t>改变经济产业结构</w:t>
            </w:r>
            <w:r>
              <w:rPr>
                <w:noProof/>
                <w:webHidden/>
              </w:rPr>
              <w:tab/>
            </w:r>
            <w:r>
              <w:rPr>
                <w:noProof/>
                <w:webHidden/>
              </w:rPr>
              <w:fldChar w:fldCharType="begin"/>
            </w:r>
            <w:r>
              <w:rPr>
                <w:noProof/>
                <w:webHidden/>
              </w:rPr>
              <w:instrText xml:space="preserve"> PAGEREF _Toc178063677 \h </w:instrText>
            </w:r>
            <w:r>
              <w:rPr>
                <w:noProof/>
                <w:webHidden/>
              </w:rPr>
            </w:r>
            <w:r>
              <w:rPr>
                <w:noProof/>
                <w:webHidden/>
              </w:rPr>
              <w:fldChar w:fldCharType="separate"/>
            </w:r>
            <w:r>
              <w:rPr>
                <w:noProof/>
                <w:webHidden/>
              </w:rPr>
              <w:t>- 10 -</w:t>
            </w:r>
            <w:r>
              <w:rPr>
                <w:noProof/>
                <w:webHidden/>
              </w:rPr>
              <w:fldChar w:fldCharType="end"/>
            </w:r>
          </w:hyperlink>
        </w:p>
        <w:p w:rsidR="00C4085D" w:rsidRDefault="00C4085D">
          <w:pPr>
            <w:pStyle w:val="TOC1"/>
            <w:tabs>
              <w:tab w:val="right" w:leader="dot" w:pos="9016"/>
            </w:tabs>
            <w:rPr>
              <w:rFonts w:eastAsiaTheme="minorEastAsia"/>
              <w:noProof/>
              <w:kern w:val="2"/>
              <w:szCs w:val="22"/>
            </w:rPr>
          </w:pPr>
          <w:hyperlink w:anchor="_Toc178063678" w:history="1">
            <w:r w:rsidRPr="00F03722">
              <w:rPr>
                <w:rStyle w:val="af1"/>
                <w:rFonts w:ascii="黑体" w:hAnsi="黑体" w:cs="黑体"/>
                <w:noProof/>
              </w:rPr>
              <w:t>四、</w:t>
            </w:r>
            <w:r w:rsidRPr="00F03722">
              <w:rPr>
                <w:rStyle w:val="af1"/>
                <w:rFonts w:ascii="黑体" w:hAnsi="黑体" w:cs="黑体"/>
                <w:noProof/>
              </w:rPr>
              <w:t xml:space="preserve"> </w:t>
            </w:r>
            <w:r w:rsidRPr="00F03722">
              <w:rPr>
                <w:rStyle w:val="af1"/>
                <w:rFonts w:ascii="黑体" w:hAnsi="黑体" w:cs="黑体"/>
                <w:noProof/>
              </w:rPr>
              <w:t>相关建议</w:t>
            </w:r>
            <w:r>
              <w:rPr>
                <w:noProof/>
                <w:webHidden/>
              </w:rPr>
              <w:tab/>
            </w:r>
            <w:r>
              <w:rPr>
                <w:noProof/>
                <w:webHidden/>
              </w:rPr>
              <w:fldChar w:fldCharType="begin"/>
            </w:r>
            <w:r>
              <w:rPr>
                <w:noProof/>
                <w:webHidden/>
              </w:rPr>
              <w:instrText xml:space="preserve"> PAGEREF _Toc178063678 \h </w:instrText>
            </w:r>
            <w:r>
              <w:rPr>
                <w:noProof/>
                <w:webHidden/>
              </w:rPr>
            </w:r>
            <w:r>
              <w:rPr>
                <w:noProof/>
                <w:webHidden/>
              </w:rPr>
              <w:fldChar w:fldCharType="separate"/>
            </w:r>
            <w:r>
              <w:rPr>
                <w:noProof/>
                <w:webHidden/>
              </w:rPr>
              <w:t>- 11 -</w:t>
            </w:r>
            <w:r>
              <w:rPr>
                <w:noProof/>
                <w:webHidden/>
              </w:rPr>
              <w:fldChar w:fldCharType="end"/>
            </w:r>
          </w:hyperlink>
        </w:p>
        <w:p w:rsidR="00C4085D" w:rsidRDefault="00C4085D">
          <w:pPr>
            <w:pStyle w:val="TOC2"/>
            <w:tabs>
              <w:tab w:val="right" w:leader="dot" w:pos="9016"/>
            </w:tabs>
            <w:rPr>
              <w:rFonts w:eastAsiaTheme="minorEastAsia"/>
              <w:noProof/>
              <w:kern w:val="2"/>
              <w:szCs w:val="22"/>
            </w:rPr>
          </w:pPr>
          <w:hyperlink w:anchor="_Toc178063679" w:history="1">
            <w:r w:rsidRPr="00F03722">
              <w:rPr>
                <w:rStyle w:val="af1"/>
                <w:rFonts w:ascii="黑体" w:hAnsi="黑体" w:cs="黑体"/>
                <w:noProof/>
              </w:rPr>
              <w:t xml:space="preserve">4.1 </w:t>
            </w:r>
            <w:r w:rsidRPr="00F03722">
              <w:rPr>
                <w:rStyle w:val="af1"/>
                <w:rFonts w:ascii="黑体" w:hAnsi="黑体" w:cs="黑体"/>
                <w:noProof/>
              </w:rPr>
              <w:t>制定相关法律</w:t>
            </w:r>
            <w:r>
              <w:rPr>
                <w:noProof/>
                <w:webHidden/>
              </w:rPr>
              <w:tab/>
            </w:r>
            <w:r>
              <w:rPr>
                <w:noProof/>
                <w:webHidden/>
              </w:rPr>
              <w:fldChar w:fldCharType="begin"/>
            </w:r>
            <w:r>
              <w:rPr>
                <w:noProof/>
                <w:webHidden/>
              </w:rPr>
              <w:instrText xml:space="preserve"> PAGEREF _Toc178063679 \h </w:instrText>
            </w:r>
            <w:r>
              <w:rPr>
                <w:noProof/>
                <w:webHidden/>
              </w:rPr>
            </w:r>
            <w:r>
              <w:rPr>
                <w:noProof/>
                <w:webHidden/>
              </w:rPr>
              <w:fldChar w:fldCharType="separate"/>
            </w:r>
            <w:r>
              <w:rPr>
                <w:noProof/>
                <w:webHidden/>
              </w:rPr>
              <w:t>- 11 -</w:t>
            </w:r>
            <w:r>
              <w:rPr>
                <w:noProof/>
                <w:webHidden/>
              </w:rPr>
              <w:fldChar w:fldCharType="end"/>
            </w:r>
          </w:hyperlink>
        </w:p>
        <w:p w:rsidR="00C4085D" w:rsidRDefault="00C4085D">
          <w:pPr>
            <w:pStyle w:val="TOC2"/>
            <w:tabs>
              <w:tab w:val="right" w:leader="dot" w:pos="9016"/>
            </w:tabs>
            <w:rPr>
              <w:rFonts w:eastAsiaTheme="minorEastAsia"/>
              <w:noProof/>
              <w:kern w:val="2"/>
              <w:szCs w:val="22"/>
            </w:rPr>
          </w:pPr>
          <w:hyperlink w:anchor="_Toc178063680" w:history="1">
            <w:r w:rsidRPr="00F03722">
              <w:rPr>
                <w:rStyle w:val="af1"/>
                <w:rFonts w:ascii="黑体" w:hAnsi="黑体" w:cs="黑体"/>
                <w:noProof/>
              </w:rPr>
              <w:t xml:space="preserve">4.2 </w:t>
            </w:r>
            <w:r w:rsidRPr="00F03722">
              <w:rPr>
                <w:rStyle w:val="af1"/>
                <w:rFonts w:ascii="黑体" w:hAnsi="黑体" w:cs="黑体"/>
                <w:noProof/>
              </w:rPr>
              <w:t>推进行业自律</w:t>
            </w:r>
            <w:r>
              <w:rPr>
                <w:noProof/>
                <w:webHidden/>
              </w:rPr>
              <w:tab/>
            </w:r>
            <w:r>
              <w:rPr>
                <w:noProof/>
                <w:webHidden/>
              </w:rPr>
              <w:fldChar w:fldCharType="begin"/>
            </w:r>
            <w:r>
              <w:rPr>
                <w:noProof/>
                <w:webHidden/>
              </w:rPr>
              <w:instrText xml:space="preserve"> PAGEREF _Toc178063680 \h </w:instrText>
            </w:r>
            <w:r>
              <w:rPr>
                <w:noProof/>
                <w:webHidden/>
              </w:rPr>
            </w:r>
            <w:r>
              <w:rPr>
                <w:noProof/>
                <w:webHidden/>
              </w:rPr>
              <w:fldChar w:fldCharType="separate"/>
            </w:r>
            <w:r>
              <w:rPr>
                <w:noProof/>
                <w:webHidden/>
              </w:rPr>
              <w:t>- 11 -</w:t>
            </w:r>
            <w:r>
              <w:rPr>
                <w:noProof/>
                <w:webHidden/>
              </w:rPr>
              <w:fldChar w:fldCharType="end"/>
            </w:r>
          </w:hyperlink>
        </w:p>
        <w:p w:rsidR="00C4085D" w:rsidRDefault="00C4085D">
          <w:pPr>
            <w:pStyle w:val="TOC2"/>
            <w:tabs>
              <w:tab w:val="right" w:leader="dot" w:pos="9016"/>
            </w:tabs>
            <w:rPr>
              <w:rFonts w:eastAsiaTheme="minorEastAsia"/>
              <w:noProof/>
              <w:kern w:val="2"/>
              <w:szCs w:val="22"/>
            </w:rPr>
          </w:pPr>
          <w:hyperlink w:anchor="_Toc178063681" w:history="1">
            <w:r w:rsidRPr="00F03722">
              <w:rPr>
                <w:rStyle w:val="af1"/>
                <w:rFonts w:ascii="黑体" w:hAnsi="黑体" w:cs="黑体"/>
                <w:noProof/>
              </w:rPr>
              <w:t xml:space="preserve">4.3 </w:t>
            </w:r>
            <w:r w:rsidRPr="00F03722">
              <w:rPr>
                <w:rStyle w:val="af1"/>
                <w:rFonts w:ascii="黑体" w:hAnsi="黑体" w:cs="黑体"/>
                <w:noProof/>
              </w:rPr>
              <w:t>培训并严格筛选主播</w:t>
            </w:r>
            <w:r>
              <w:rPr>
                <w:noProof/>
                <w:webHidden/>
              </w:rPr>
              <w:tab/>
            </w:r>
            <w:r>
              <w:rPr>
                <w:noProof/>
                <w:webHidden/>
              </w:rPr>
              <w:fldChar w:fldCharType="begin"/>
            </w:r>
            <w:r>
              <w:rPr>
                <w:noProof/>
                <w:webHidden/>
              </w:rPr>
              <w:instrText xml:space="preserve"> PAGEREF _Toc178063681 \h </w:instrText>
            </w:r>
            <w:r>
              <w:rPr>
                <w:noProof/>
                <w:webHidden/>
              </w:rPr>
            </w:r>
            <w:r>
              <w:rPr>
                <w:noProof/>
                <w:webHidden/>
              </w:rPr>
              <w:fldChar w:fldCharType="separate"/>
            </w:r>
            <w:r>
              <w:rPr>
                <w:noProof/>
                <w:webHidden/>
              </w:rPr>
              <w:t>- 12 -</w:t>
            </w:r>
            <w:r>
              <w:rPr>
                <w:noProof/>
                <w:webHidden/>
              </w:rPr>
              <w:fldChar w:fldCharType="end"/>
            </w:r>
          </w:hyperlink>
        </w:p>
        <w:p w:rsidR="00C4085D" w:rsidRDefault="00C4085D">
          <w:pPr>
            <w:pStyle w:val="TOC2"/>
            <w:tabs>
              <w:tab w:val="right" w:leader="dot" w:pos="9016"/>
            </w:tabs>
            <w:rPr>
              <w:rFonts w:eastAsiaTheme="minorEastAsia"/>
              <w:noProof/>
              <w:kern w:val="2"/>
              <w:szCs w:val="22"/>
            </w:rPr>
          </w:pPr>
          <w:hyperlink w:anchor="_Toc178063682" w:history="1">
            <w:r w:rsidRPr="00F03722">
              <w:rPr>
                <w:rStyle w:val="af1"/>
                <w:rFonts w:ascii="黑体" w:hAnsi="黑体" w:cs="黑体"/>
                <w:noProof/>
              </w:rPr>
              <w:t xml:space="preserve">4.4 </w:t>
            </w:r>
            <w:r w:rsidRPr="00F03722">
              <w:rPr>
                <w:rStyle w:val="af1"/>
                <w:rFonts w:ascii="黑体" w:hAnsi="黑体" w:cs="黑体"/>
                <w:noProof/>
              </w:rPr>
              <w:t>加强平台管理</w:t>
            </w:r>
            <w:r>
              <w:rPr>
                <w:noProof/>
                <w:webHidden/>
              </w:rPr>
              <w:tab/>
            </w:r>
            <w:r>
              <w:rPr>
                <w:noProof/>
                <w:webHidden/>
              </w:rPr>
              <w:fldChar w:fldCharType="begin"/>
            </w:r>
            <w:r>
              <w:rPr>
                <w:noProof/>
                <w:webHidden/>
              </w:rPr>
              <w:instrText xml:space="preserve"> PAGEREF _Toc178063682 \h </w:instrText>
            </w:r>
            <w:r>
              <w:rPr>
                <w:noProof/>
                <w:webHidden/>
              </w:rPr>
            </w:r>
            <w:r>
              <w:rPr>
                <w:noProof/>
                <w:webHidden/>
              </w:rPr>
              <w:fldChar w:fldCharType="separate"/>
            </w:r>
            <w:r>
              <w:rPr>
                <w:noProof/>
                <w:webHidden/>
              </w:rPr>
              <w:t>- 12 -</w:t>
            </w:r>
            <w:r>
              <w:rPr>
                <w:noProof/>
                <w:webHidden/>
              </w:rPr>
              <w:fldChar w:fldCharType="end"/>
            </w:r>
          </w:hyperlink>
        </w:p>
        <w:p w:rsidR="00C4085D" w:rsidRDefault="00C4085D">
          <w:pPr>
            <w:pStyle w:val="TOC2"/>
            <w:tabs>
              <w:tab w:val="right" w:leader="dot" w:pos="9016"/>
            </w:tabs>
            <w:rPr>
              <w:rFonts w:eastAsiaTheme="minorEastAsia"/>
              <w:noProof/>
              <w:kern w:val="2"/>
              <w:szCs w:val="22"/>
            </w:rPr>
          </w:pPr>
          <w:hyperlink w:anchor="_Toc178063683" w:history="1">
            <w:r w:rsidRPr="00F03722">
              <w:rPr>
                <w:rStyle w:val="af1"/>
                <w:rFonts w:ascii="黑体" w:hAnsi="黑体" w:cs="黑体"/>
                <w:noProof/>
              </w:rPr>
              <w:t xml:space="preserve">4.5 </w:t>
            </w:r>
            <w:r w:rsidRPr="00F03722">
              <w:rPr>
                <w:rStyle w:val="af1"/>
                <w:rFonts w:ascii="黑体" w:hAnsi="黑体" w:cs="黑体"/>
                <w:noProof/>
              </w:rPr>
              <w:t>树立正确消费观</w:t>
            </w:r>
            <w:r>
              <w:rPr>
                <w:noProof/>
                <w:webHidden/>
              </w:rPr>
              <w:tab/>
            </w:r>
            <w:r>
              <w:rPr>
                <w:noProof/>
                <w:webHidden/>
              </w:rPr>
              <w:fldChar w:fldCharType="begin"/>
            </w:r>
            <w:r>
              <w:rPr>
                <w:noProof/>
                <w:webHidden/>
              </w:rPr>
              <w:instrText xml:space="preserve"> PAGEREF _Toc178063683 \h </w:instrText>
            </w:r>
            <w:r>
              <w:rPr>
                <w:noProof/>
                <w:webHidden/>
              </w:rPr>
            </w:r>
            <w:r>
              <w:rPr>
                <w:noProof/>
                <w:webHidden/>
              </w:rPr>
              <w:fldChar w:fldCharType="separate"/>
            </w:r>
            <w:r>
              <w:rPr>
                <w:noProof/>
                <w:webHidden/>
              </w:rPr>
              <w:t>- 12 -</w:t>
            </w:r>
            <w:r>
              <w:rPr>
                <w:noProof/>
                <w:webHidden/>
              </w:rPr>
              <w:fldChar w:fldCharType="end"/>
            </w:r>
          </w:hyperlink>
        </w:p>
        <w:p w:rsidR="00C4085D" w:rsidRDefault="00C4085D">
          <w:pPr>
            <w:pStyle w:val="TOC1"/>
            <w:tabs>
              <w:tab w:val="right" w:leader="dot" w:pos="9016"/>
            </w:tabs>
            <w:rPr>
              <w:rFonts w:eastAsiaTheme="minorEastAsia"/>
              <w:noProof/>
              <w:kern w:val="2"/>
              <w:szCs w:val="22"/>
            </w:rPr>
          </w:pPr>
          <w:hyperlink w:anchor="_Toc178063684" w:history="1">
            <w:r w:rsidRPr="00F03722">
              <w:rPr>
                <w:rStyle w:val="af1"/>
                <w:rFonts w:ascii="黑体" w:hAnsi="黑体" w:cs="黑体"/>
                <w:noProof/>
              </w:rPr>
              <w:t>五、</w:t>
            </w:r>
            <w:r w:rsidRPr="00F03722">
              <w:rPr>
                <w:rStyle w:val="af1"/>
                <w:rFonts w:ascii="黑体" w:hAnsi="黑体" w:cs="黑体"/>
                <w:noProof/>
              </w:rPr>
              <w:t xml:space="preserve"> </w:t>
            </w:r>
            <w:r w:rsidRPr="00F03722">
              <w:rPr>
                <w:rStyle w:val="af1"/>
                <w:rFonts w:ascii="黑体" w:hAnsi="黑体" w:cs="黑体"/>
                <w:noProof/>
              </w:rPr>
              <w:t>结语</w:t>
            </w:r>
            <w:r>
              <w:rPr>
                <w:noProof/>
                <w:webHidden/>
              </w:rPr>
              <w:tab/>
            </w:r>
            <w:r>
              <w:rPr>
                <w:noProof/>
                <w:webHidden/>
              </w:rPr>
              <w:fldChar w:fldCharType="begin"/>
            </w:r>
            <w:r>
              <w:rPr>
                <w:noProof/>
                <w:webHidden/>
              </w:rPr>
              <w:instrText xml:space="preserve"> PAGEREF _Toc178063684 \h </w:instrText>
            </w:r>
            <w:r>
              <w:rPr>
                <w:noProof/>
                <w:webHidden/>
              </w:rPr>
            </w:r>
            <w:r>
              <w:rPr>
                <w:noProof/>
                <w:webHidden/>
              </w:rPr>
              <w:fldChar w:fldCharType="separate"/>
            </w:r>
            <w:r>
              <w:rPr>
                <w:noProof/>
                <w:webHidden/>
              </w:rPr>
              <w:t>- 12 -</w:t>
            </w:r>
            <w:r>
              <w:rPr>
                <w:noProof/>
                <w:webHidden/>
              </w:rPr>
              <w:fldChar w:fldCharType="end"/>
            </w:r>
          </w:hyperlink>
        </w:p>
        <w:p w:rsidR="00C4085D" w:rsidRDefault="00C4085D">
          <w:pPr>
            <w:pStyle w:val="TOC1"/>
            <w:tabs>
              <w:tab w:val="right" w:leader="dot" w:pos="9016"/>
            </w:tabs>
            <w:rPr>
              <w:rFonts w:eastAsiaTheme="minorEastAsia"/>
              <w:noProof/>
              <w:kern w:val="2"/>
              <w:szCs w:val="22"/>
            </w:rPr>
          </w:pPr>
          <w:hyperlink w:anchor="_Toc178063685" w:history="1">
            <w:r w:rsidRPr="00F03722">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_Toc178063685 \h </w:instrText>
            </w:r>
            <w:r>
              <w:rPr>
                <w:noProof/>
                <w:webHidden/>
              </w:rPr>
            </w:r>
            <w:r>
              <w:rPr>
                <w:noProof/>
                <w:webHidden/>
              </w:rPr>
              <w:fldChar w:fldCharType="separate"/>
            </w:r>
            <w:r>
              <w:rPr>
                <w:noProof/>
                <w:webHidden/>
              </w:rPr>
              <w:t>- 14 -</w:t>
            </w:r>
            <w:r>
              <w:rPr>
                <w:noProof/>
                <w:webHidden/>
              </w:rPr>
              <w:fldChar w:fldCharType="end"/>
            </w:r>
          </w:hyperlink>
        </w:p>
        <w:p w:rsidR="00C4085D" w:rsidRDefault="00C4085D">
          <w:pPr>
            <w:pStyle w:val="TOC1"/>
            <w:tabs>
              <w:tab w:val="right" w:leader="dot" w:pos="9016"/>
            </w:tabs>
            <w:rPr>
              <w:rFonts w:eastAsiaTheme="minorEastAsia"/>
              <w:noProof/>
              <w:kern w:val="2"/>
              <w:szCs w:val="22"/>
            </w:rPr>
          </w:pPr>
          <w:hyperlink w:anchor="_Toc178063686" w:history="1">
            <w:r w:rsidRPr="00F03722">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_Toc178063686 \h </w:instrText>
            </w:r>
            <w:r>
              <w:rPr>
                <w:noProof/>
                <w:webHidden/>
              </w:rPr>
            </w:r>
            <w:r>
              <w:rPr>
                <w:noProof/>
                <w:webHidden/>
              </w:rPr>
              <w:fldChar w:fldCharType="separate"/>
            </w:r>
            <w:r>
              <w:rPr>
                <w:noProof/>
                <w:webHidden/>
              </w:rPr>
              <w:t>- 16 -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浅析自媒体时代下直播带货的翻车现象</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此文致力于深度剖析在自媒体时代里直播带货这种新兴商业形式中的“翻车”情况。 在互联网快速进步的当下，自媒体平台已然变成信息传递和商业运作的关键依托，直播带货属于其中的出色者，靠着自身的直观性、互动性还有高效性火速冒头。 不过，在繁荣的背后，直播带货老翻车，这不但损害了消费者的权益，还对行业的健康发展有不良影响。 此文先是给自媒体、直播带货还有翻车现象这些概念定了个界，接着，借助传播学、营销学以及消费者行为学等多个学科的理论框架，从好多方面对翻车现象的成因进行分析。 凭借案例分析、数据统计还有模型构建之类的手段，此文指出了像主播素质有高有低、产品质量把控不紧、虚假宣传到处都是这样的关键问题，还研究了这些问题咋相互影响，一块儿造成直播带货的出岔子。 再者，本文给出了加强行业监管、提高主播职业素养、健全消费者权益保护机制之类的对策建议，盼着能给规范直播带货市场、推动其持续发展给予理论参照和实践引导。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自媒体 直播带货 翻车</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78063664"/>
      <w:r>
        <w:lastRenderedPageBreak/>
        <w:t>一、</w:t>
      </w:r>
      <w:r>
        <w:t xml:space="preserve"> </w:t>
      </w:r>
      <w:r>
        <w:t>绪论</w:t>
      </w:r>
      <w:bookmarkEnd w:id="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在如今这自媒体时代，直播带货这种新出现的营销方式，凭借能即时互动、直观展现还有高效转化的特性，很快就变成了商业领域里很重要的推动力量，给消费市场带来了挺深的影响。 然而，随着其快速发展，直播带货里的“翻车”情况愈发明显，不光让消费者权益受损，还对行业的信誉带来了重大挑战。 这篇文章主要就是简单分析下这个现象，好好琢磨下它形成的原因、呈现的样子还有对社会的影响，给行业能健康发展当个参考。 </w:t>
      </w:r>
    </w:p>
    <w:p w:rsidR="00C5503E" w:rsidRDefault="008D3848">
      <w:pPr>
        <w:pStyle w:val="1"/>
        <w:rPr>
          <w:rFonts w:ascii="黑体" w:hAnsi="黑体" w:cs="黑体"/>
        </w:rPr>
      </w:pPr>
      <w:bookmarkStart w:id="2" w:name="_Toc178063665"/>
      <w:r>
        <w:rPr>
          <w:rFonts w:ascii="黑体" w:hAnsi="黑体" w:cs="黑体" w:hint="eastAsia"/>
        </w:rPr>
        <w:t>二、 网红经济与直播带货</w:t>
      </w:r>
      <w:bookmarkEnd w:id="2"/>
    </w:p>
    <w:p w:rsidR="00C5503E" w:rsidRDefault="008D3848">
      <w:pPr>
        <w:pStyle w:val="2"/>
        <w:spacing w:before="120"/>
        <w:rPr>
          <w:rFonts w:ascii="黑体" w:hAnsi="黑体" w:cs="黑体"/>
        </w:rPr>
      </w:pPr>
      <w:bookmarkStart w:id="3" w:name="_Toc178063666"/>
      <w:r>
        <w:rPr>
          <w:rFonts w:ascii="黑体" w:hAnsi="黑体" w:cs="黑体" w:hint="eastAsia"/>
        </w:rPr>
        <w:t>2.1 网红经济的起源与发展趋势</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网红经济，这在互联网时代里的新兴经济形态，它的起源能追溯到社交媒体平台的兴起和普及。 在这般情形之下，个体凭借独特的内容创作、高频的互动交流还有精准的粉丝运营，慢慢地积攒起巨大的影响力，从而构建出了一种以网红作核心的经济生态。 技术持续进步，用户需求愈发多样，网红经济慢慢显现出多元、垂直的发展态势。 </w:t>
      </w:r>
    </w:p>
    <w:p w:rsidR="00C5503E" w:rsidRDefault="008D3848">
      <w:pPr>
        <w:pStyle w:val="2"/>
        <w:spacing w:before="120"/>
        <w:rPr>
          <w:rFonts w:ascii="黑体" w:hAnsi="黑体" w:cs="黑体"/>
        </w:rPr>
      </w:pPr>
      <w:bookmarkStart w:id="4" w:name="_Toc178063667"/>
      <w:r>
        <w:rPr>
          <w:rFonts w:ascii="黑体" w:hAnsi="黑体" w:cs="黑体" w:hint="eastAsia"/>
        </w:rPr>
        <w:t>2.2 直播带货的兴起与发展现状</w:t>
      </w:r>
      <w:bookmarkEnd w:id="4"/>
    </w:p>
    <w:p w:rsidR="00C5503E" w:rsidRDefault="008D3848">
      <w:pPr>
        <w:spacing w:line="500" w:lineRule="exact"/>
        <w:ind w:firstLine="480"/>
        <w:rPr>
          <w:rFonts w:ascii="宋体" w:hAnsi="宋体" w:cs="宋体"/>
          <w:sz w:val="24"/>
        </w:rPr>
      </w:pPr>
      <w:r>
        <w:rPr>
          <w:rFonts w:ascii="宋体" w:hAnsi="宋体" w:cs="宋体" w:hint="eastAsia"/>
          <w:sz w:val="24"/>
          <w:szCs w:val="24"/>
        </w:rPr>
        <w:t>自媒体时代，直播带货作为一种新型的消费模式，迅速崛起并不断发展[1]。在此背景下，直播带货的市场规模正在经历爆炸式增长，从2019年的4338亿元（人民币）增长至2023年预计达到49000亿元，表现出强劲的市场潜力和广阔的前景[2]。这种快速扩展直接影响了消费者的购物方式及市场格局，传统零售行业面临着前所未有的挑战与机遇。</w:t>
      </w:r>
    </w:p>
    <w:p w:rsidR="00C5503E" w:rsidRDefault="008D3848">
      <w:pPr>
        <w:jc w:val="center"/>
        <w:rPr>
          <w:rFonts w:ascii="宋体" w:hAnsi="宋体" w:cs="宋体"/>
          <w:sz w:val="24"/>
        </w:rPr>
      </w:pPr>
      <w:r>
        <w:rPr>
          <w:noProof/>
        </w:rPr>
        <w:lastRenderedPageBreak/>
        <w:drawing>
          <wp:inline distT="0" distB="0" distL="0" distR="0">
            <wp:extent cx="3600000" cy="3614343"/>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40597861727142446.png"/>
                    <pic:cNvPicPr/>
                  </pic:nvPicPr>
                  <pic:blipFill>
                    <a:blip r:embed="rId8"/>
                    <a:stretch>
                      <a:fillRect/>
                    </a:stretch>
                  </pic:blipFill>
                  <pic:spPr>
                    <a:xfrm>
                      <a:off x="0" y="0"/>
                      <a:ext cx="3600000" cy="3614343"/>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图1：直播带货市场规模增长趋势</w:t>
      </w:r>
    </w:p>
    <w:p w:rsidR="00C5503E" w:rsidRDefault="008D3848">
      <w:pPr>
        <w:spacing w:line="500" w:lineRule="exact"/>
        <w:ind w:firstLine="480"/>
        <w:rPr>
          <w:rFonts w:ascii="宋体" w:hAnsi="宋体" w:cs="宋体"/>
          <w:sz w:val="24"/>
        </w:rPr>
      </w:pPr>
      <w:r>
        <w:rPr>
          <w:rFonts w:ascii="宋体" w:hAnsi="宋体" w:cs="宋体" w:hint="eastAsia"/>
          <w:sz w:val="24"/>
          <w:szCs w:val="24"/>
        </w:rPr>
        <w:t>直播带货现象的兴起是多重因素共同作用的结果，随着智能手机及网络基础设施的不断完善，消费者的观看方式发生了根本转变。根据统计，2020年直播电商的总观看次数达到了249亿次，而2022年的直播电商用户规模已增至4.7亿，预计2023年将进一步扩大至5.4亿[3]。这一数据不仅显示出用户观看习惯的改变，更折射出社交媒体在信息传播中的重要性。直播带货平台如淘宝、快手、拼多多等通过优质内容和互动方式，极大地吸引了用户的注意力和参与度。</w:t>
      </w:r>
    </w:p>
    <w:p w:rsidR="00C5503E" w:rsidRDefault="008D3848">
      <w:pPr>
        <w:jc w:val="center"/>
        <w:rPr>
          <w:rFonts w:ascii="宋体" w:hAnsi="宋体" w:cs="宋体"/>
          <w:sz w:val="24"/>
        </w:rPr>
      </w:pPr>
      <w:r>
        <w:rPr>
          <w:noProof/>
        </w:rPr>
        <w:lastRenderedPageBreak/>
        <w:drawing>
          <wp:inline distT="0" distB="0" distL="0" distR="0">
            <wp:extent cx="3600000" cy="2835000"/>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52732551727142446.png"/>
                    <pic:cNvPicPr/>
                  </pic:nvPicPr>
                  <pic:blipFill>
                    <a:blip r:embed="rId9"/>
                    <a:stretch>
                      <a:fillRect/>
                    </a:stretch>
                  </pic:blipFill>
                  <pic:spPr>
                    <a:xfrm>
                      <a:off x="0" y="0"/>
                      <a:ext cx="3600000" cy="28350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图2：头部主播销售额对比分析</w:t>
      </w:r>
    </w:p>
    <w:p w:rsidR="00C5503E" w:rsidRDefault="008D3848">
      <w:pPr>
        <w:spacing w:line="500" w:lineRule="exact"/>
        <w:ind w:firstLine="480"/>
        <w:rPr>
          <w:rFonts w:ascii="宋体" w:hAnsi="宋体" w:cs="宋体"/>
          <w:sz w:val="24"/>
        </w:rPr>
      </w:pPr>
      <w:r>
        <w:rPr>
          <w:rFonts w:ascii="宋体" w:hAnsi="宋体" w:cs="宋体" w:hint="eastAsia"/>
          <w:sz w:val="24"/>
          <w:szCs w:val="24"/>
        </w:rPr>
        <w:t>市场上头部主播的崛起同样是直播带货成功的重要因素。在2020年，头部主播的总销售金额达到6300亿元，其中李佳琦和薇娅的销售额分别为1393亿元和2253亿元[4]。这些数字直接反映了头部主播的影响力及其在市场中的主导地位。主播通过自身的影响力以及制作精良的内容，不仅提升了产品的销量，还促进了用户的品牌忠诚度。这一过程表明，直播带货不仅仅是销售的手段，更是品牌传播、用户互动的重要平台[5]。</w:t>
      </w:r>
    </w:p>
    <w:p w:rsidR="00C5503E" w:rsidRDefault="008D3848">
      <w:pPr>
        <w:jc w:val="center"/>
        <w:rPr>
          <w:rFonts w:ascii="宋体" w:hAnsi="宋体" w:cs="宋体"/>
          <w:sz w:val="24"/>
        </w:rPr>
      </w:pPr>
      <w:r>
        <w:rPr>
          <w:noProof/>
        </w:rPr>
        <w:drawing>
          <wp:inline distT="0" distB="0" distL="0" distR="0">
            <wp:extent cx="3600000" cy="2536364"/>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6386421727142446.png"/>
                    <pic:cNvPicPr/>
                  </pic:nvPicPr>
                  <pic:blipFill>
                    <a:blip r:embed="rId10"/>
                    <a:stretch>
                      <a:fillRect/>
                    </a:stretch>
                  </pic:blipFill>
                  <pic:spPr>
                    <a:xfrm>
                      <a:off x="0" y="0"/>
                      <a:ext cx="3600000" cy="253636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图3：直播带货用户投诉举报情况统计</w:t>
      </w:r>
    </w:p>
    <w:p w:rsidR="00C5503E" w:rsidRDefault="008D3848">
      <w:pPr>
        <w:spacing w:line="500" w:lineRule="exact"/>
        <w:ind w:firstLine="480"/>
        <w:rPr>
          <w:rFonts w:ascii="宋体" w:hAnsi="宋体" w:cs="宋体"/>
          <w:sz w:val="24"/>
        </w:rPr>
      </w:pPr>
      <w:r>
        <w:rPr>
          <w:rFonts w:ascii="宋体" w:hAnsi="宋体" w:cs="宋体" w:hint="eastAsia"/>
          <w:sz w:val="24"/>
          <w:szCs w:val="24"/>
        </w:rPr>
        <w:t>但是，随着市场的飞速发展，也出现了一些“翻车”现象，如投诉举报量显著增长，2023年全国12315平台的举报量同比增长52.5%[6]。其中，虚假宣传及产品质量问题占有较高的比例，分别为38.97%和34.59%[7]。这些问题不仅损害了消费者的权益，也</w:t>
      </w:r>
      <w:r>
        <w:rPr>
          <w:rFonts w:ascii="宋体" w:hAnsi="宋体" w:cs="宋体" w:hint="eastAsia"/>
          <w:sz w:val="24"/>
          <w:szCs w:val="24"/>
        </w:rPr>
        <w:lastRenderedPageBreak/>
        <w:t>对品牌形象产生了负面影响。以2020年的辛巴燕窝事件为例，因直播带货过程中宣传不实，造成6198万元的赔偿，显示出在直播带货过程中，合规性和诚信经营的重要性[8]。</w:t>
      </w:r>
    </w:p>
    <w:p w:rsidR="00C5503E" w:rsidRDefault="008D3848">
      <w:pPr>
        <w:spacing w:line="500" w:lineRule="exact"/>
        <w:ind w:firstLine="480"/>
        <w:rPr>
          <w:rFonts w:ascii="宋体" w:hAnsi="宋体" w:cs="宋体"/>
          <w:sz w:val="24"/>
        </w:rPr>
      </w:pPr>
      <w:r>
        <w:rPr>
          <w:rFonts w:ascii="宋体" w:hAnsi="宋体" w:cs="宋体" w:hint="eastAsia"/>
          <w:sz w:val="24"/>
          <w:szCs w:val="24"/>
        </w:rPr>
        <w:t>在用户群体方面，随着消费者的年龄结构、消费习惯以及对产品质量的关注度发生变化，直播带货的受众正逐渐向年轻消费者和新兴中产阶级转移。这一 demographic 的变化促使商家在选择产品及营销策略时，必须更加关注年轻消费者所追求的个性化及社交化需求[9]。</w:t>
      </w:r>
    </w:p>
    <w:p w:rsidR="00C5503E" w:rsidRDefault="008D3848">
      <w:pPr>
        <w:spacing w:line="500" w:lineRule="exact"/>
        <w:ind w:firstLine="480"/>
        <w:rPr>
          <w:rFonts w:ascii="宋体" w:hAnsi="宋体" w:cs="宋体"/>
          <w:sz w:val="24"/>
        </w:rPr>
      </w:pPr>
      <w:r>
        <w:rPr>
          <w:rFonts w:ascii="宋体" w:hAnsi="宋体" w:cs="宋体" w:hint="eastAsia"/>
          <w:sz w:val="24"/>
          <w:szCs w:val="24"/>
        </w:rPr>
        <w:t>直播带货在自媒体时代的蓬勃发展，不仅探索了新的商业模式，同时推动了消费方式的变革[10]。未来，随着技术的不断进步及市场的逐步成熟，直播带货有望在提升用户体验、改善品牌互动、监督市场合规等方面发挥更重要的作用。因此，理解其业务场景及深层逻辑，对于参与者尤其是品牌商在制定市场策略时，具有重要的现实意义。</w:t>
      </w:r>
    </w:p>
    <w:p w:rsidR="00C5503E" w:rsidRDefault="008D3848">
      <w:pPr>
        <w:pStyle w:val="2"/>
        <w:spacing w:before="120"/>
        <w:rPr>
          <w:rFonts w:ascii="黑体" w:hAnsi="黑体" w:cs="黑体"/>
        </w:rPr>
      </w:pPr>
      <w:bookmarkStart w:id="5" w:name="_Toc178063668"/>
      <w:r>
        <w:rPr>
          <w:rFonts w:ascii="黑体" w:hAnsi="黑体" w:cs="黑体" w:hint="eastAsia"/>
        </w:rPr>
        <w:t>2.3 推动直播带货发展的因素分析</w:t>
      </w:r>
      <w:bookmarkEnd w:id="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在探讨网红经济与直播带货的深度融合过程中，推动其迅猛发展的因素呈现出多元化且相互交织的态势[11]。从技术方面来讲，互联网技术不断更新换代（像 5G、AI 技术广泛运用）给直播带货打下坚实基础，能做到直播清晰流畅，还有智能推荐和个性化互动，让用户参与度跟购买欲望大大提高。 与此同时，移动支付技术已然成熟且广泛普及，这把交易流程简化了，让消费者购物的门槛降低不少。 </w:t>
      </w:r>
    </w:p>
    <w:p w:rsidR="00C5503E" w:rsidRDefault="008D3848">
      <w:pPr>
        <w:pStyle w:val="1"/>
        <w:rPr>
          <w:rFonts w:ascii="黑体" w:hAnsi="黑体" w:cs="黑体"/>
        </w:rPr>
      </w:pPr>
      <w:bookmarkStart w:id="6" w:name="_Toc178063669"/>
      <w:r>
        <w:rPr>
          <w:rFonts w:ascii="黑体" w:hAnsi="黑体" w:cs="黑体" w:hint="eastAsia"/>
        </w:rPr>
        <w:t>三、 直播带货中出现的问题</w:t>
      </w:r>
      <w:bookmarkEnd w:id="6"/>
    </w:p>
    <w:p w:rsidR="00C5503E" w:rsidRDefault="008D3848">
      <w:pPr>
        <w:pStyle w:val="2"/>
        <w:spacing w:before="120"/>
        <w:rPr>
          <w:rFonts w:ascii="黑体" w:hAnsi="黑体" w:cs="黑体"/>
        </w:rPr>
      </w:pPr>
      <w:bookmarkStart w:id="7" w:name="_Toc178063670"/>
      <w:r>
        <w:rPr>
          <w:rFonts w:ascii="黑体" w:hAnsi="黑体" w:cs="黑体" w:hint="eastAsia"/>
        </w:rPr>
        <w:t>3.1 消费者层面</w:t>
      </w:r>
      <w:bookmarkEnd w:id="7"/>
    </w:p>
    <w:p w:rsidR="00C5503E" w:rsidRDefault="008D3848">
      <w:pPr>
        <w:pStyle w:val="3"/>
        <w:rPr>
          <w:rFonts w:cs="宋体"/>
          <w:szCs w:val="24"/>
        </w:rPr>
      </w:pPr>
      <w:bookmarkStart w:id="8" w:name="_Toc178063671"/>
      <w:r>
        <w:rPr>
          <w:rFonts w:cs="宋体" w:hint="eastAsia"/>
          <w:szCs w:val="24"/>
        </w:rPr>
        <w:t>3.1.1 质量保障的问题</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在直播带货迅猛发展之时，消费者这边面临的质量保障难题愈发突出，竟成了限制行业良性发展的关键阻碍之一。 具体来讲，商品质量的真实与否乃是消费者最为在意的痛处。 在直播带货时，有些主播为了销量跟短期好处，老是夸大商品的性能，还把商品的缺陷藏着掖着或者说得含含糊糊，使得消费者实际买了之后，发现商品质量跟直播展示差别老大了。 这一现象不光侵犯了消费者的知情权跟选择权，还严重破坏了直播电商行业的信誉根基。 </w:t>
      </w:r>
    </w:p>
    <w:p w:rsidR="00C5503E" w:rsidRDefault="008D3848">
      <w:pPr>
        <w:pStyle w:val="3"/>
        <w:rPr>
          <w:rFonts w:cs="宋体"/>
          <w:szCs w:val="24"/>
        </w:rPr>
      </w:pPr>
      <w:bookmarkStart w:id="9" w:name="_Toc178063672"/>
      <w:r>
        <w:rPr>
          <w:rFonts w:cs="宋体" w:hint="eastAsia"/>
          <w:szCs w:val="24"/>
        </w:rPr>
        <w:lastRenderedPageBreak/>
        <w:t>3.1.2 虚假宣传的问题</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在直播带货的蓬勃发展中，消费者层面面临的一个显著问题是虚假宣传[12]。这一现象借助夸大产品成效、伪造使用前后对比图以及误导性表述之类的做法，给消费者的购买决定带来了很深的影响。 内容分析表明，虚假宣传不只是在产品功能、质量这些核心属性上乱说一通，还常常弄些情绪化的营销话语，就为赶紧让消费者想买。 这种行为着实侵害了消费者的知情权和信任感，导致消费者在信息不对等的市场里处于弱势。 </w:t>
      </w:r>
    </w:p>
    <w:p w:rsidR="00C5503E" w:rsidRDefault="008D3848">
      <w:pPr>
        <w:pStyle w:val="3"/>
        <w:rPr>
          <w:rFonts w:cs="宋体"/>
          <w:szCs w:val="24"/>
        </w:rPr>
      </w:pPr>
      <w:bookmarkStart w:id="10" w:name="_Toc178063673"/>
      <w:r>
        <w:rPr>
          <w:rFonts w:cs="宋体" w:hint="eastAsia"/>
          <w:szCs w:val="24"/>
        </w:rPr>
        <w:t>3.1.3 价格扭曲的问题</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在直播带货的迅猛发展中，消费者层面尤为凸显的一个问题是价格扭曲现象[13]。这一现象借助定量分析法被深入剖析，从而表明在直播带货时，价格机制于特定情形中有了明显偏差。 具体来讲，价格扭曲就在商品标价跟实际价值不相符这点上体现出来，通常呈现为过高或者过低的定价办法，借此诱导消费者做出不理性的购买决定。 </w:t>
      </w:r>
    </w:p>
    <w:p w:rsidR="00C5503E" w:rsidRDefault="008D3848">
      <w:pPr>
        <w:pStyle w:val="3"/>
        <w:rPr>
          <w:rFonts w:cs="宋体"/>
          <w:szCs w:val="24"/>
        </w:rPr>
      </w:pPr>
      <w:bookmarkStart w:id="11" w:name="_Toc178063674"/>
      <w:r>
        <w:rPr>
          <w:rFonts w:cs="宋体" w:hint="eastAsia"/>
          <w:szCs w:val="24"/>
        </w:rPr>
        <w:t>3.1.4 内容同质化的问题</w:t>
      </w:r>
      <w:bookmarkEnd w:id="11"/>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表1：直播带货翻车现象案例分析表</w:t>
      </w:r>
    </w:p>
    <w:tbl>
      <w:tblPr>
        <w:tblStyle w:val="af4"/>
        <w:tblW w:w="0" w:type="auto"/>
        <w:tblLook w:val="04A0" w:firstRow="1" w:lastRow="0" w:firstColumn="1" w:lastColumn="0" w:noHBand="0" w:noVBand="1"/>
      </w:tblPr>
      <w:tblGrid>
        <w:gridCol w:w="1128"/>
        <w:gridCol w:w="1128"/>
        <w:gridCol w:w="1128"/>
        <w:gridCol w:w="1128"/>
        <w:gridCol w:w="1128"/>
        <w:gridCol w:w="1128"/>
        <w:gridCol w:w="1128"/>
        <w:gridCol w:w="1128"/>
      </w:tblGrid>
      <w:tr w:rsidR="0005446C" w:rsidTr="0005446C">
        <w:trPr>
          <w:cnfStyle w:val="100000000000" w:firstRow="1" w:lastRow="0" w:firstColumn="0" w:lastColumn="0" w:oddVBand="0" w:evenVBand="0" w:oddHBand="0" w:evenHBand="0" w:firstRowFirstColumn="0" w:firstRowLastColumn="0" w:lastRowFirstColumn="0" w:lastRowLastColumn="0"/>
        </w:trPr>
        <w:tc>
          <w:tcPr>
            <w:tcW w:w="1128" w:type="dxa"/>
          </w:tcPr>
          <w:p w:rsidR="0005446C" w:rsidRDefault="00C4085D">
            <w:r>
              <w:t>案例编号</w:t>
            </w:r>
          </w:p>
        </w:tc>
        <w:tc>
          <w:tcPr>
            <w:tcW w:w="1128" w:type="dxa"/>
          </w:tcPr>
          <w:p w:rsidR="0005446C" w:rsidRDefault="00C4085D">
            <w:r>
              <w:t>直播主体</w:t>
            </w:r>
          </w:p>
        </w:tc>
        <w:tc>
          <w:tcPr>
            <w:tcW w:w="1128" w:type="dxa"/>
          </w:tcPr>
          <w:p w:rsidR="0005446C" w:rsidRDefault="00C4085D">
            <w:r>
              <w:t>直播商品类别</w:t>
            </w:r>
          </w:p>
        </w:tc>
        <w:tc>
          <w:tcPr>
            <w:tcW w:w="1128" w:type="dxa"/>
          </w:tcPr>
          <w:p w:rsidR="0005446C" w:rsidRDefault="00C4085D">
            <w:r>
              <w:t>翻车类型</w:t>
            </w:r>
          </w:p>
        </w:tc>
        <w:tc>
          <w:tcPr>
            <w:tcW w:w="1128" w:type="dxa"/>
          </w:tcPr>
          <w:p w:rsidR="0005446C" w:rsidRDefault="00C4085D">
            <w:r>
              <w:t>发生时间</w:t>
            </w:r>
          </w:p>
        </w:tc>
        <w:tc>
          <w:tcPr>
            <w:tcW w:w="1128" w:type="dxa"/>
          </w:tcPr>
          <w:p w:rsidR="0005446C" w:rsidRDefault="00C4085D">
            <w:r>
              <w:t>影响范围</w:t>
            </w:r>
          </w:p>
        </w:tc>
        <w:tc>
          <w:tcPr>
            <w:tcW w:w="1128" w:type="dxa"/>
          </w:tcPr>
          <w:p w:rsidR="0005446C" w:rsidRDefault="00C4085D">
            <w:r>
              <w:t>原因分析</w:t>
            </w:r>
          </w:p>
        </w:tc>
        <w:tc>
          <w:tcPr>
            <w:tcW w:w="1128" w:type="dxa"/>
          </w:tcPr>
          <w:p w:rsidR="0005446C" w:rsidRDefault="00C4085D">
            <w:r>
              <w:t>后续处理措施与效果评估</w:t>
            </w:r>
          </w:p>
        </w:tc>
      </w:tr>
      <w:tr w:rsidR="0005446C" w:rsidTr="0005446C">
        <w:tc>
          <w:tcPr>
            <w:tcW w:w="1128" w:type="dxa"/>
            <w:vMerge w:val="restart"/>
          </w:tcPr>
          <w:p w:rsidR="0005446C" w:rsidRDefault="00C4085D">
            <w:r>
              <w:t>1</w:t>
            </w:r>
          </w:p>
          <w:p w:rsidR="0005446C" w:rsidRDefault="0005446C"/>
        </w:tc>
        <w:tc>
          <w:tcPr>
            <w:tcW w:w="1128" w:type="dxa"/>
            <w:vMerge w:val="restart"/>
          </w:tcPr>
          <w:p w:rsidR="0005446C" w:rsidRDefault="00C4085D">
            <w:r>
              <w:t>知名网红</w:t>
            </w:r>
            <w:r>
              <w:t>A</w:t>
            </w:r>
          </w:p>
          <w:p w:rsidR="0005446C" w:rsidRDefault="0005446C"/>
        </w:tc>
        <w:tc>
          <w:tcPr>
            <w:tcW w:w="1128" w:type="dxa"/>
            <w:vMerge w:val="restart"/>
          </w:tcPr>
          <w:p w:rsidR="0005446C" w:rsidRDefault="00C4085D">
            <w:r>
              <w:t>高端化妆品</w:t>
            </w:r>
          </w:p>
          <w:p w:rsidR="0005446C" w:rsidRDefault="0005446C"/>
        </w:tc>
        <w:tc>
          <w:tcPr>
            <w:tcW w:w="1128" w:type="dxa"/>
            <w:vMerge w:val="restart"/>
          </w:tcPr>
          <w:p w:rsidR="0005446C" w:rsidRDefault="00C4085D">
            <w:r>
              <w:t>虚假宣传</w:t>
            </w:r>
          </w:p>
          <w:p w:rsidR="0005446C" w:rsidRDefault="0005446C"/>
        </w:tc>
        <w:tc>
          <w:tcPr>
            <w:tcW w:w="1128" w:type="dxa"/>
          </w:tcPr>
          <w:p w:rsidR="0005446C" w:rsidRDefault="00C4085D">
            <w:r>
              <w:t>2023-01-15</w:t>
            </w:r>
          </w:p>
        </w:tc>
        <w:tc>
          <w:tcPr>
            <w:tcW w:w="1128" w:type="dxa"/>
          </w:tcPr>
          <w:p w:rsidR="0005446C" w:rsidRDefault="00C4085D">
            <w:r>
              <w:t>观众数量：</w:t>
            </w:r>
            <w:r>
              <w:t>50000</w:t>
            </w:r>
          </w:p>
        </w:tc>
        <w:tc>
          <w:tcPr>
            <w:tcW w:w="1128" w:type="dxa"/>
            <w:vMerge w:val="restart"/>
          </w:tcPr>
          <w:p w:rsidR="0005446C" w:rsidRDefault="00C4085D">
            <w:r>
              <w:t>产品宣传不实、主播未实测</w:t>
            </w:r>
          </w:p>
        </w:tc>
        <w:tc>
          <w:tcPr>
            <w:tcW w:w="1128" w:type="dxa"/>
            <w:vMerge w:val="restart"/>
          </w:tcPr>
          <w:p w:rsidR="0005446C" w:rsidRDefault="00C4085D">
            <w:r>
              <w:t>退货率</w:t>
            </w:r>
            <w:r>
              <w:t>50%</w:t>
            </w:r>
            <w:r>
              <w:t>，开展道歉直播</w:t>
            </w:r>
          </w:p>
        </w:tc>
      </w:tr>
      <w:tr w:rsidR="0005446C" w:rsidTr="0005446C">
        <w:tc>
          <w:tcPr>
            <w:tcW w:w="1128" w:type="dxa"/>
            <w:vMerge/>
          </w:tcPr>
          <w:p w:rsidR="0005446C" w:rsidRDefault="0005446C"/>
        </w:tc>
        <w:tc>
          <w:tcPr>
            <w:tcW w:w="1128" w:type="dxa"/>
            <w:vMerge/>
          </w:tcPr>
          <w:p w:rsidR="0005446C" w:rsidRDefault="0005446C"/>
        </w:tc>
        <w:tc>
          <w:tcPr>
            <w:tcW w:w="1128" w:type="dxa"/>
            <w:vMerge/>
          </w:tcPr>
          <w:p w:rsidR="0005446C" w:rsidRDefault="0005446C"/>
        </w:tc>
        <w:tc>
          <w:tcPr>
            <w:tcW w:w="1128" w:type="dxa"/>
            <w:vMerge/>
          </w:tcPr>
          <w:p w:rsidR="0005446C" w:rsidRDefault="0005446C"/>
        </w:tc>
        <w:tc>
          <w:tcPr>
            <w:tcW w:w="1128" w:type="dxa"/>
          </w:tcPr>
          <w:p w:rsidR="0005446C" w:rsidRDefault="00C4085D">
            <w:r>
              <w:t>2023-01-20</w:t>
            </w:r>
          </w:p>
        </w:tc>
        <w:tc>
          <w:tcPr>
            <w:tcW w:w="1128" w:type="dxa"/>
          </w:tcPr>
          <w:p w:rsidR="0005446C" w:rsidRDefault="00C4085D">
            <w:r>
              <w:t>社会舆论：负面评论激增</w:t>
            </w:r>
          </w:p>
        </w:tc>
        <w:tc>
          <w:tcPr>
            <w:tcW w:w="1128" w:type="dxa"/>
            <w:vMerge/>
          </w:tcPr>
          <w:p w:rsidR="0005446C" w:rsidRDefault="0005446C"/>
        </w:tc>
        <w:tc>
          <w:tcPr>
            <w:tcW w:w="1128" w:type="dxa"/>
            <w:vMerge/>
          </w:tcPr>
          <w:p w:rsidR="0005446C" w:rsidRDefault="0005446C"/>
        </w:tc>
      </w:tr>
      <w:tr w:rsidR="0005446C" w:rsidTr="0005446C">
        <w:tc>
          <w:tcPr>
            <w:tcW w:w="1128" w:type="dxa"/>
          </w:tcPr>
          <w:p w:rsidR="0005446C" w:rsidRDefault="00C4085D">
            <w:r>
              <w:t>2</w:t>
            </w:r>
          </w:p>
        </w:tc>
        <w:tc>
          <w:tcPr>
            <w:tcW w:w="1128" w:type="dxa"/>
          </w:tcPr>
          <w:p w:rsidR="0005446C" w:rsidRDefault="00C4085D">
            <w:r>
              <w:t>品牌</w:t>
            </w:r>
            <w:r>
              <w:t>B</w:t>
            </w:r>
          </w:p>
        </w:tc>
        <w:tc>
          <w:tcPr>
            <w:tcW w:w="1128" w:type="dxa"/>
          </w:tcPr>
          <w:p w:rsidR="0005446C" w:rsidRDefault="00C4085D">
            <w:r>
              <w:t>家用电器</w:t>
            </w:r>
          </w:p>
        </w:tc>
        <w:tc>
          <w:tcPr>
            <w:tcW w:w="1128" w:type="dxa"/>
          </w:tcPr>
          <w:p w:rsidR="0005446C" w:rsidRDefault="00C4085D">
            <w:r>
              <w:t>质量瑕疵</w:t>
            </w:r>
          </w:p>
        </w:tc>
        <w:tc>
          <w:tcPr>
            <w:tcW w:w="1128" w:type="dxa"/>
          </w:tcPr>
          <w:p w:rsidR="0005446C" w:rsidRDefault="00C4085D">
            <w:r>
              <w:t>2023-02-10</w:t>
            </w:r>
          </w:p>
        </w:tc>
        <w:tc>
          <w:tcPr>
            <w:tcW w:w="1128" w:type="dxa"/>
          </w:tcPr>
          <w:p w:rsidR="0005446C" w:rsidRDefault="00C4085D">
            <w:r>
              <w:t>观众数量：</w:t>
            </w:r>
            <w:r>
              <w:t>30000</w:t>
            </w:r>
          </w:p>
        </w:tc>
        <w:tc>
          <w:tcPr>
            <w:tcW w:w="1128" w:type="dxa"/>
          </w:tcPr>
          <w:p w:rsidR="0005446C" w:rsidRDefault="00C4085D">
            <w:r>
              <w:t>供应链管理不善</w:t>
            </w:r>
          </w:p>
        </w:tc>
        <w:tc>
          <w:tcPr>
            <w:tcW w:w="1128" w:type="dxa"/>
          </w:tcPr>
          <w:p w:rsidR="0005446C" w:rsidRDefault="00C4085D">
            <w:r>
              <w:t>回收不合格产品，赔偿消费者</w:t>
            </w:r>
          </w:p>
        </w:tc>
      </w:tr>
      <w:tr w:rsidR="0005446C" w:rsidTr="0005446C">
        <w:tc>
          <w:tcPr>
            <w:tcW w:w="1128" w:type="dxa"/>
          </w:tcPr>
          <w:p w:rsidR="0005446C" w:rsidRDefault="00C4085D">
            <w:r>
              <w:t>3</w:t>
            </w:r>
          </w:p>
        </w:tc>
        <w:tc>
          <w:tcPr>
            <w:tcW w:w="1128" w:type="dxa"/>
          </w:tcPr>
          <w:p w:rsidR="0005446C" w:rsidRDefault="00C4085D">
            <w:r>
              <w:t>网红</w:t>
            </w:r>
            <w:r>
              <w:t>C</w:t>
            </w:r>
          </w:p>
        </w:tc>
        <w:tc>
          <w:tcPr>
            <w:tcW w:w="1128" w:type="dxa"/>
          </w:tcPr>
          <w:p w:rsidR="0005446C" w:rsidRDefault="00C4085D">
            <w:r>
              <w:t>食品</w:t>
            </w:r>
          </w:p>
        </w:tc>
        <w:tc>
          <w:tcPr>
            <w:tcW w:w="1128" w:type="dxa"/>
          </w:tcPr>
          <w:p w:rsidR="0005446C" w:rsidRDefault="00C4085D">
            <w:r>
              <w:t>价格欺诈</w:t>
            </w:r>
          </w:p>
        </w:tc>
        <w:tc>
          <w:tcPr>
            <w:tcW w:w="1128" w:type="dxa"/>
          </w:tcPr>
          <w:p w:rsidR="0005446C" w:rsidRDefault="00C4085D">
            <w:r>
              <w:t>2023-03-05</w:t>
            </w:r>
          </w:p>
        </w:tc>
        <w:tc>
          <w:tcPr>
            <w:tcW w:w="1128" w:type="dxa"/>
          </w:tcPr>
          <w:p w:rsidR="0005446C" w:rsidRDefault="00C4085D">
            <w:r>
              <w:t>观众数量：</w:t>
            </w:r>
            <w:r>
              <w:t>20000</w:t>
            </w:r>
          </w:p>
        </w:tc>
        <w:tc>
          <w:tcPr>
            <w:tcW w:w="1128" w:type="dxa"/>
          </w:tcPr>
          <w:p w:rsidR="0005446C" w:rsidRDefault="00C4085D">
            <w:r>
              <w:t>价格标识错误、恶性竞争</w:t>
            </w:r>
          </w:p>
        </w:tc>
        <w:tc>
          <w:tcPr>
            <w:tcW w:w="1128" w:type="dxa"/>
          </w:tcPr>
          <w:p w:rsidR="0005446C" w:rsidRDefault="00C4085D">
            <w:r>
              <w:t>修正价格并进行公开赔偿</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深入探讨自媒体时代下直播带货的翻车现象时，构建具体的案例分析表对于揭示问题本质、总结失败原因具有重要意义[14]。这张表，是想靠着精挑细选的案例，把直播带货时碰到的各种问题系统地归总一下，好给后面的成因分析还有策略建议弄出个扎实的实证根基来。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表 1 名为“直播带货翻车现象案例分析表”，其所包含的关键维度有：案例编号、直播主体（是网红还是品牌）、直播商品的类别、翻车的类型（像质量有瑕疵、虚假宣传、价格欺诈之类）、发生的时间、影响的范围（例如观众的数量、退货率、社会舆论等等）、原因的分析（涵盖但不限于供应链管理不佳、主播有道德风险、平台监管不到位等），还有后续的处理措施与效果评估。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比如说，在某一案例里，有名的网红于直播中推销一款高端化妆品，讲有突出的美白作用，可消费者买了后，察觉产品实际效果跟宣传差得老远，造成好多退货和负面评价。 这一案例会在表中予以详尽记录，成为虚假宣传类翻车状况的典型示例。 对这类案例深入剖析一番，能把直播带货行业在产品质量把控、广告宣传的真实性以及消费者权益保障等方面常见的问题给揭示出来。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构建这个案例分析表，能给学术界带来不少实证材料，有助于深入研究直播带货翻车现象。同时，也能给行业监管者、直播平台还有从业者提供个明白的参考，推动行业好好发展，少些翻车事件，让消费者更信任、更满意。 </w:t>
      </w:r>
    </w:p>
    <w:p w:rsidR="00C5503E" w:rsidRDefault="008D3848">
      <w:pPr>
        <w:pStyle w:val="2"/>
        <w:spacing w:before="120"/>
        <w:rPr>
          <w:rFonts w:ascii="黑体" w:hAnsi="黑体" w:cs="黑体"/>
        </w:rPr>
      </w:pPr>
      <w:bookmarkStart w:id="12" w:name="_Toc149435285"/>
      <w:bookmarkStart w:id="13" w:name="_Toc149433913"/>
      <w:bookmarkStart w:id="14" w:name="_Toc149435207"/>
      <w:bookmarkStart w:id="15" w:name="_Toc70948293"/>
      <w:bookmarkStart w:id="16" w:name="_Toc149435592"/>
      <w:bookmarkStart w:id="17" w:name="_Toc178063675"/>
      <w:r>
        <w:rPr>
          <w:rFonts w:ascii="黑体" w:hAnsi="黑体" w:cs="黑体" w:hint="eastAsia"/>
        </w:rPr>
        <w:t>3.2 社会层面</w:t>
      </w:r>
      <w:bookmarkEnd w:id="12"/>
      <w:bookmarkEnd w:id="13"/>
      <w:bookmarkEnd w:id="14"/>
      <w:bookmarkEnd w:id="15"/>
      <w:bookmarkEnd w:id="16"/>
      <w:bookmarkEnd w:id="17"/>
    </w:p>
    <w:p w:rsidR="00C5503E" w:rsidRDefault="008D3848">
      <w:pPr>
        <w:pStyle w:val="3"/>
        <w:rPr>
          <w:rFonts w:cs="宋体"/>
          <w:szCs w:val="24"/>
        </w:rPr>
      </w:pPr>
      <w:bookmarkStart w:id="18" w:name="_Toc178063676"/>
      <w:r>
        <w:rPr>
          <w:rFonts w:cs="宋体" w:hint="eastAsia"/>
          <w:szCs w:val="24"/>
        </w:rPr>
        <w:t>3.2.1 传播不正当思想</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在探究直播带货于社会层面的影响之际，传播不良思想变成了不能被忽略的一个话题。 在自媒体时代迅猛发展的当下，直播带货这一新兴营销方式，其影响力已然遍布社会各处。 不过，有些主播为了得到流量和销量，竟用夸大、虚假宣传甚至宣扬奢靡浪费这类不正当消费观念的办法，这些举动不知不觉就给广大受众传递了错误的价值观。 </w:t>
      </w:r>
    </w:p>
    <w:p w:rsidR="00C5503E" w:rsidRDefault="008D3848">
      <w:pPr>
        <w:pStyle w:val="3"/>
        <w:rPr>
          <w:rFonts w:cs="宋体"/>
          <w:szCs w:val="24"/>
        </w:rPr>
      </w:pPr>
      <w:bookmarkStart w:id="19" w:name="_Toc149433914"/>
      <w:bookmarkStart w:id="20" w:name="_Toc574536366"/>
      <w:bookmarkStart w:id="21" w:name="_Toc149435593"/>
      <w:bookmarkStart w:id="22" w:name="_Toc149435286"/>
      <w:bookmarkStart w:id="23" w:name="_Toc149435208"/>
      <w:bookmarkStart w:id="24" w:name="_Toc178063677"/>
      <w:r>
        <w:rPr>
          <w:rFonts w:cs="宋体" w:hint="eastAsia"/>
          <w:szCs w:val="24"/>
        </w:rPr>
        <w:t>3.2.2 改变经济产业结构</w:t>
      </w:r>
      <w:bookmarkEnd w:id="19"/>
      <w:bookmarkEnd w:id="20"/>
      <w:bookmarkEnd w:id="21"/>
      <w:bookmarkEnd w:id="22"/>
      <w:bookmarkEnd w:id="23"/>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在直播带货这股浪潮里，其于社会经济层面的深远影响相当显著，特别是在传统经济产业结构的重塑及变革方面。 从宏观经济分析法来看，直播带货这一新兴商业模式，不光让商品流通变得更快更有效率，也促使供应链深深整合并优化了。 在这一进程里，传统的零售业、制造业还有服务业，它们的边界越来越不清晰，由此催生了那种以消费者需求当作核心导向的“新零售”业态。 </w:t>
      </w:r>
    </w:p>
    <w:p w:rsidR="00C5503E" w:rsidRDefault="008D3848">
      <w:pPr>
        <w:pStyle w:val="1"/>
        <w:rPr>
          <w:rFonts w:ascii="黑体" w:hAnsi="黑体" w:cs="黑体"/>
        </w:rPr>
      </w:pPr>
      <w:bookmarkStart w:id="25" w:name="_Toc149435284"/>
      <w:bookmarkStart w:id="26" w:name="_Toc149433912"/>
      <w:bookmarkStart w:id="27" w:name="_Toc149435206"/>
      <w:bookmarkStart w:id="28" w:name="_Toc1303673862"/>
      <w:bookmarkStart w:id="29" w:name="_Toc149435591"/>
      <w:bookmarkStart w:id="30" w:name="_Toc178063678"/>
      <w:r>
        <w:rPr>
          <w:rFonts w:ascii="黑体" w:hAnsi="黑体" w:cs="黑体" w:hint="eastAsia"/>
        </w:rPr>
        <w:lastRenderedPageBreak/>
        <w:t>四、 相关建议</w:t>
      </w:r>
      <w:bookmarkEnd w:id="25"/>
      <w:bookmarkEnd w:id="26"/>
      <w:bookmarkEnd w:id="27"/>
      <w:bookmarkEnd w:id="28"/>
      <w:bookmarkEnd w:id="29"/>
      <w:bookmarkEnd w:id="30"/>
    </w:p>
    <w:p w:rsidR="00C5503E" w:rsidRDefault="008D3848">
      <w:pPr>
        <w:pStyle w:val="2"/>
        <w:spacing w:before="120"/>
        <w:rPr>
          <w:rFonts w:ascii="黑体" w:hAnsi="黑体" w:cs="黑体"/>
        </w:rPr>
      </w:pPr>
      <w:bookmarkStart w:id="31" w:name="_Toc178063679"/>
      <w:r>
        <w:rPr>
          <w:rFonts w:ascii="黑体" w:hAnsi="黑体" w:cs="黑体" w:hint="eastAsia"/>
        </w:rPr>
        <w:t>4.1 制定相关法律</w:t>
      </w:r>
      <w:bookmarkEnd w:id="3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自媒体时代下直播带货的翻车现象时，制定相关法律显得尤为重要且迫切[15]。要知道直播带货这新兴的商业模式，发展挺快但监管有空白，风险隐患也不少，立法工作得赶紧跟上，这样才能保障消费者权益，维护好市场秩序，推动行业健康发展。 具体来讲，法律制定得着重几个关键地方：其一，得把直播带货行为的法律性质和界限弄清楚，明确主播、平台还有商家的权利和责任关系；其二，要弄出严格的进入与审查机制，给直播带货的主体搞资质认证和产品审查，防止虚假宣传还有伪劣商品到处流通；其三，加强对消费者权益的保护，确定无理由退货、先行赔付这些制度，让消费者维权不那么难；其四，对违法的惩罚得加重，像直播里的欺诈、虚假广告这类违法的事儿，定个高额罚款、吊销执照甚至追究刑事责任，起到有力的威慑作用。 法律得跟上时代的步伐，能灵活处理直播带货方面的创新还有挑战，保证法律框架有适应力和前瞻性才行。 这些法律措施一经施行，不光能有力阻止直播带货的翻车情况，也能给行业的长远发展打下牢固的法治根基。 </w:t>
      </w:r>
    </w:p>
    <w:p w:rsidR="00C5503E" w:rsidRDefault="008D3848">
      <w:pPr>
        <w:pStyle w:val="2"/>
        <w:spacing w:before="120"/>
        <w:rPr>
          <w:rFonts w:ascii="黑体" w:hAnsi="黑体" w:cs="黑体"/>
        </w:rPr>
      </w:pPr>
      <w:bookmarkStart w:id="32" w:name="_Toc178063680"/>
      <w:r>
        <w:rPr>
          <w:rFonts w:ascii="黑体" w:hAnsi="黑体" w:cs="黑体" w:hint="eastAsia"/>
        </w:rPr>
        <w:t>4.2 推进行业自律</w:t>
      </w:r>
      <w:bookmarkEnd w:id="3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在自媒体时代，直播带货行业的迅猛发展伴随着频繁的“翻车”现象，对行业声誉与市场秩序构成了挑战[16]。所以，推动行业自律这件事那可是迫在眉睫。 经过政策分析来看，构建全面的行业自律机制乃是保障市场健康发展的必然途径。 这得要直播平台、商家还有主播一块儿参与，定出并施行严格的自律规范，像商品质量把控、广告宣传真实与否的核实、消费者权益保障之类的都得包括。 同时，得设立个独立的监督机构，通过定期抽查跟消费者反馈相配合的办法，保证自律准则能有效施行。 行业自律，不单单能让直播带货的整体质量提高，让消费者更信任，还能够给行业弄出个公平竞争的环境，有利于长期稳定地发展。 政府得弄些相关政策来给行业自律撑撑腰，靠立法的办法把监管加强，弄出个政府监管跟行业自律相互帮衬的好局面。 </w:t>
      </w:r>
    </w:p>
    <w:p w:rsidR="00C5503E" w:rsidRDefault="008D3848">
      <w:pPr>
        <w:pStyle w:val="2"/>
        <w:spacing w:before="120"/>
        <w:rPr>
          <w:rFonts w:ascii="黑体" w:hAnsi="黑体" w:cs="黑体"/>
        </w:rPr>
      </w:pPr>
      <w:bookmarkStart w:id="33" w:name="_Toc178063681"/>
      <w:r>
        <w:rPr>
          <w:rFonts w:ascii="黑体" w:hAnsi="黑体" w:cs="黑体" w:hint="eastAsia"/>
        </w:rPr>
        <w:lastRenderedPageBreak/>
        <w:t>4.3 培训并严格筛选主播</w:t>
      </w:r>
      <w:bookmarkEnd w:id="3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在应对自媒体时代下直播带货的翻车现象时，培训并严格筛选主播成为提升行业规范与消费者信任度的关键举措[17]。凭借引入人力资源管理的分析框架，咱们能够有体系地提升主播队伍的质量。 具体来说，企业得搞出一套全面的主播培训体系，这体系要包括产品知识、法律法规、沟通技巧还有应急处理能力等好多方面的内容。得保证主播在直播的时候能准确传达产品信息，遵守行业的规矩，能有效地应对突发情况。 与此同时，引入严格筛选机制，从专业技能、个人素养还有过往表现等多方面，综合衡量主播的适用性，以防因主播个人不当言行或者专业能力不够造成翻车风险。 这么做不但可以让直播内容的总体质量提高，让消费者看得更爽、更愿意买，从长远来看还能推动直播带货行业健健康康、持续地发展，重新塑造大众对这个行业的信心和良好看法。 </w:t>
      </w:r>
    </w:p>
    <w:p w:rsidR="00C5503E" w:rsidRDefault="008D3848">
      <w:pPr>
        <w:pStyle w:val="2"/>
        <w:spacing w:before="120"/>
        <w:rPr>
          <w:rFonts w:ascii="黑体" w:hAnsi="黑体" w:cs="黑体"/>
        </w:rPr>
      </w:pPr>
      <w:bookmarkStart w:id="34" w:name="_Toc178063682"/>
      <w:r>
        <w:rPr>
          <w:rFonts w:ascii="黑体" w:hAnsi="黑体" w:cs="黑体" w:hint="eastAsia"/>
        </w:rPr>
        <w:t>4.4 加强平台管理</w:t>
      </w:r>
      <w:bookmarkEnd w:id="34"/>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加强直播平台管理以应对自媒体时代下直播带货翻车现象时，核心在于构建一套全面而高效的管理理论体系[18]。平台需深化内容审核机制，采用先进的自然语言处理（NLP）与图像识别技术，自动识别并过滤虚假宣传、夸大其词的直播内容，确保信息的真实性与准确性[19]。与此同时，引入智能风险评估模型，针对主播与商品展开多维度的评估，预先警示潜在风险，使翻车事件的发生概率降低。 </w:t>
      </w:r>
    </w:p>
    <w:p w:rsidR="00C5503E" w:rsidRDefault="008D3848">
      <w:pPr>
        <w:pStyle w:val="2"/>
        <w:spacing w:before="120"/>
        <w:rPr>
          <w:rFonts w:ascii="黑体" w:hAnsi="黑体" w:cs="黑体"/>
        </w:rPr>
      </w:pPr>
      <w:bookmarkStart w:id="35" w:name="_Toc178063683"/>
      <w:r>
        <w:rPr>
          <w:rFonts w:ascii="黑体" w:hAnsi="黑体" w:cs="黑体" w:hint="eastAsia"/>
        </w:rPr>
        <w:t>4.5 树立正确消费观</w:t>
      </w:r>
      <w:bookmarkEnd w:id="3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自媒体时代下直播带货的翻车现象时，树立正确消费观显得尤为重要，这不仅是对消费者个体的自我保护，也是促进直播电商行业健康发展的关键[20]。依教育学理论来讲，消费观的培育属于多维度、多层次的事儿，得把理性消费这理念融入社会教育的每个环节才行。 </w:t>
      </w:r>
    </w:p>
    <w:p w:rsidR="00C5503E" w:rsidRDefault="008D3848">
      <w:pPr>
        <w:pStyle w:val="1"/>
        <w:rPr>
          <w:rFonts w:ascii="黑体" w:hAnsi="黑体" w:cs="黑体"/>
        </w:rPr>
      </w:pPr>
      <w:bookmarkStart w:id="36" w:name="_Toc178063684"/>
      <w:r>
        <w:rPr>
          <w:rFonts w:ascii="黑体" w:hAnsi="黑体" w:cs="黑体" w:hint="eastAsia"/>
        </w:rPr>
        <w:t>五、 结语</w:t>
      </w:r>
      <w:bookmarkEnd w:id="36"/>
    </w:p>
    <w:p w:rsidR="00C5503E" w:rsidRDefault="008D3848">
      <w:pPr>
        <w:spacing w:line="500" w:lineRule="exact"/>
        <w:ind w:firstLine="480"/>
        <w:rPr>
          <w:rFonts w:ascii="宋体" w:hAnsi="宋体" w:cs="宋体"/>
          <w:sz w:val="24"/>
        </w:rPr>
      </w:pPr>
      <w:r>
        <w:rPr>
          <w:rFonts w:ascii="宋体" w:hAnsi="宋体" w:cs="宋体" w:hint="eastAsia"/>
          <w:sz w:val="24"/>
          <w:szCs w:val="24"/>
        </w:rPr>
        <w:t>这篇文章针对自媒体时代直播带货的翻车状况展开了全面又深入的剖析，把它多方面的成因还有对消费者权益以及行业信誉的重大影响都给揭示出来了。 咱先从直播带</w:t>
      </w:r>
      <w:r>
        <w:rPr>
          <w:rFonts w:ascii="宋体" w:hAnsi="宋体" w:cs="宋体" w:hint="eastAsia"/>
          <w:sz w:val="24"/>
          <w:szCs w:val="24"/>
        </w:rPr>
        <w:lastRenderedPageBreak/>
        <w:t xml:space="preserve">货那猛劲发展以及质量保障的事儿说起，点明了信息不对称还有监管跟不上致使的消费者信任危机，同时也剖析了虚假宣传跟价格扭曲的情况咋给市场秩序和消费者行为带来影响。 针对直播带货所传播的不良思想以及其在社会层面造成的严重影响，着重指出树立正确消费观的必要性，吁请社会各方携手努力，来维护优良的消费环境。 通过弄出案例分析表，系统地把翻车现象的具体例子整理了一番，给后续研究弄了个实证的基础，接着给行业自律、法律完善还有主播素质提升之类的方面给出了能行得通的建议。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在往后的发展进程里，技术的长进、用户行为的变化还有市场需求的增多，会一直促使直播带货这一行不断变化。 不过，要想让这新兴的业务模式能健康持续地发展下去，当前存在的问题得重视起来，还得解决掉。 有效的法律框架跟行业自律机制那可是防止翻车的根本，可加强平台管理以及主播培训，能让行业整体素质上去，也能让消费者更信任。 借由教育宣传来增强公众的消费意识，能够进一步重塑行业形象，助力理性消费观念的广泛推广。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本文旨在凭借理论研讨跟实证剖析，给有关研究带来新看法和启发，同时让业界参与者碰到机遇和挑战时，能稳得住，积极搞创新，达成业务模式的优化以及消费者权益的最大保障。 在自媒体时代，直播带货带来了机遇。要想让这一商业模式长远发展，就得注重细节，坚持诚信经营，提升行业标准。如此，才能打好坚实基础，最终达成社会、企业和消费者三方的和谐共赢。 在如今这技术飞速更新、消费者需求老是变来变去的当口，行业里的参与者得把市场洞察力弄得尖尖的，靠着不停地琢磨和调整，去顺应那变得超快的市场环境。 这会给直播带货行业拓展出更宽广的发展余地，推动新经济形态不停地创新并走向繁荣。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37" w:name="_Toc510020731"/>
      <w:bookmarkStart w:id="38" w:name="_Toc149433915"/>
      <w:bookmarkStart w:id="39" w:name="_Toc1146226450"/>
      <w:bookmarkStart w:id="40" w:name="_Toc149435287"/>
      <w:bookmarkStart w:id="41" w:name="_Toc149435209"/>
      <w:bookmarkStart w:id="42" w:name="_Toc178063685"/>
      <w:r>
        <w:rPr>
          <w:rFonts w:ascii="黑体" w:eastAsia="黑体" w:hAnsi="黑体" w:hint="eastAsia"/>
          <w:sz w:val="28"/>
          <w:szCs w:val="28"/>
        </w:rPr>
        <w:lastRenderedPageBreak/>
        <w:t>参考文献</w:t>
      </w:r>
      <w:bookmarkEnd w:id="37"/>
      <w:bookmarkEnd w:id="38"/>
      <w:bookmarkEnd w:id="39"/>
      <w:bookmarkEnd w:id="40"/>
      <w:bookmarkEnd w:id="41"/>
      <w:bookmarkEnd w:id="42"/>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吕佳忆.5G时代融媒体直播带货模式研究[J].大学,2021,(45):107-109.</w:t>
      </w:r>
    </w:p>
    <w:p w:rsidR="0005446C" w:rsidRDefault="00C4085D">
      <w:pPr>
        <w:spacing w:line="500" w:lineRule="exact"/>
        <w:ind w:left="1"/>
        <w:rPr>
          <w:rFonts w:ascii="仿宋" w:eastAsia="仿宋" w:hAnsi="仿宋"/>
        </w:rPr>
      </w:pPr>
      <w:r>
        <w:rPr>
          <w:rFonts w:ascii="仿宋" w:eastAsia="仿宋" w:hAnsi="仿宋"/>
        </w:rPr>
        <w:t xml:space="preserve">[2] </w:t>
      </w:r>
      <w:r>
        <w:rPr>
          <w:rFonts w:ascii="仿宋" w:eastAsia="仿宋" w:hAnsi="仿宋"/>
        </w:rPr>
        <w:t>王鑫</w:t>
      </w:r>
      <w:r>
        <w:rPr>
          <w:rFonts w:ascii="仿宋" w:eastAsia="仿宋" w:hAnsi="仿宋"/>
        </w:rPr>
        <w:t>,</w:t>
      </w:r>
      <w:r>
        <w:rPr>
          <w:rFonts w:ascii="仿宋" w:eastAsia="仿宋" w:hAnsi="仿宋"/>
        </w:rPr>
        <w:t>方大丰</w:t>
      </w:r>
      <w:r>
        <w:rPr>
          <w:rFonts w:ascii="仿宋" w:eastAsia="仿宋" w:hAnsi="仿宋"/>
        </w:rPr>
        <w:t>.</w:t>
      </w:r>
      <w:r>
        <w:rPr>
          <w:rFonts w:ascii="仿宋" w:eastAsia="仿宋" w:hAnsi="仿宋"/>
        </w:rPr>
        <w:t>谁来为</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的直播带货</w:t>
      </w:r>
      <w:r>
        <w:rPr>
          <w:rFonts w:ascii="仿宋" w:eastAsia="仿宋" w:hAnsi="仿宋"/>
        </w:rPr>
        <w:t>“</w:t>
      </w:r>
      <w:r>
        <w:rPr>
          <w:rFonts w:ascii="仿宋" w:eastAsia="仿宋" w:hAnsi="仿宋"/>
        </w:rPr>
        <w:t>买单</w:t>
      </w:r>
      <w:r>
        <w:rPr>
          <w:rFonts w:ascii="仿宋" w:eastAsia="仿宋" w:hAnsi="仿宋"/>
        </w:rPr>
        <w:t>”</w:t>
      </w:r>
      <w:r>
        <w:rPr>
          <w:rFonts w:ascii="仿宋" w:eastAsia="仿宋" w:hAnsi="仿宋"/>
        </w:rPr>
        <w:t>？</w:t>
      </w:r>
      <w:r>
        <w:rPr>
          <w:rFonts w:ascii="仿宋" w:eastAsia="仿宋" w:hAnsi="仿宋"/>
        </w:rPr>
        <w:t>[N].</w:t>
      </w:r>
      <w:r>
        <w:rPr>
          <w:rFonts w:ascii="仿宋" w:eastAsia="仿宋" w:hAnsi="仿宋"/>
        </w:rPr>
        <w:t>工人日报</w:t>
      </w:r>
      <w:r>
        <w:rPr>
          <w:rFonts w:ascii="仿宋" w:eastAsia="仿宋" w:hAnsi="仿宋"/>
        </w:rPr>
        <w:t>,2023-11-09(007).</w:t>
      </w:r>
    </w:p>
    <w:p w:rsidR="0005446C" w:rsidRDefault="00C4085D">
      <w:pPr>
        <w:spacing w:line="500" w:lineRule="exact"/>
        <w:ind w:left="1"/>
        <w:rPr>
          <w:rFonts w:ascii="仿宋" w:eastAsia="仿宋" w:hAnsi="仿宋"/>
        </w:rPr>
      </w:pPr>
      <w:r>
        <w:rPr>
          <w:rFonts w:ascii="仿宋" w:eastAsia="仿宋" w:hAnsi="仿宋"/>
        </w:rPr>
        <w:t xml:space="preserve">[3] </w:t>
      </w:r>
      <w:r>
        <w:rPr>
          <w:rFonts w:ascii="仿宋" w:eastAsia="仿宋" w:hAnsi="仿宋"/>
        </w:rPr>
        <w:t>肖飒</w:t>
      </w:r>
      <w:r>
        <w:rPr>
          <w:rFonts w:ascii="仿宋" w:eastAsia="仿宋" w:hAnsi="仿宋"/>
        </w:rPr>
        <w:t>.</w:t>
      </w:r>
      <w:r>
        <w:rPr>
          <w:rFonts w:ascii="仿宋" w:eastAsia="仿宋" w:hAnsi="仿宋"/>
        </w:rPr>
        <w:t>直播带货</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谁负责</w:t>
      </w:r>
      <w:r>
        <w:rPr>
          <w:rFonts w:ascii="仿宋" w:eastAsia="仿宋" w:hAnsi="仿宋"/>
        </w:rPr>
        <w:t>[J].</w:t>
      </w:r>
      <w:r>
        <w:rPr>
          <w:rFonts w:ascii="仿宋" w:eastAsia="仿宋" w:hAnsi="仿宋"/>
        </w:rPr>
        <w:t>方圆</w:t>
      </w:r>
      <w:r>
        <w:rPr>
          <w:rFonts w:ascii="仿宋" w:eastAsia="仿宋" w:hAnsi="仿宋"/>
        </w:rPr>
        <w:t>,2021,(09):74.</w:t>
      </w:r>
    </w:p>
    <w:p w:rsidR="0005446C" w:rsidRDefault="00C4085D">
      <w:pPr>
        <w:spacing w:line="500" w:lineRule="exact"/>
        <w:ind w:left="1"/>
        <w:rPr>
          <w:rFonts w:ascii="仿宋" w:eastAsia="仿宋" w:hAnsi="仿宋"/>
        </w:rPr>
      </w:pPr>
      <w:r>
        <w:rPr>
          <w:rFonts w:ascii="仿宋" w:eastAsia="仿宋" w:hAnsi="仿宋"/>
        </w:rPr>
        <w:t xml:space="preserve">[4] </w:t>
      </w:r>
      <w:r>
        <w:rPr>
          <w:rFonts w:ascii="仿宋" w:eastAsia="仿宋" w:hAnsi="仿宋"/>
        </w:rPr>
        <w:t>李薇</w:t>
      </w:r>
      <w:r>
        <w:rPr>
          <w:rFonts w:ascii="仿宋" w:eastAsia="仿宋" w:hAnsi="仿宋"/>
        </w:rPr>
        <w:t>.</w:t>
      </w:r>
      <w:r>
        <w:rPr>
          <w:rFonts w:ascii="仿宋" w:eastAsia="仿宋" w:hAnsi="仿宋"/>
        </w:rPr>
        <w:t>浅析新媒体直播带货的趋势</w:t>
      </w:r>
      <w:r>
        <w:rPr>
          <w:rFonts w:ascii="仿宋" w:eastAsia="仿宋" w:hAnsi="仿宋"/>
        </w:rPr>
        <w:t>[J].</w:t>
      </w:r>
      <w:r>
        <w:rPr>
          <w:rFonts w:ascii="仿宋" w:eastAsia="仿宋" w:hAnsi="仿宋"/>
        </w:rPr>
        <w:t>新闻前哨</w:t>
      </w:r>
      <w:r>
        <w:rPr>
          <w:rFonts w:ascii="仿宋" w:eastAsia="仿宋" w:hAnsi="仿宋"/>
        </w:rPr>
        <w:t>,2021,(02):92-93.</w:t>
      </w:r>
    </w:p>
    <w:p w:rsidR="0005446C" w:rsidRDefault="00C4085D">
      <w:pPr>
        <w:spacing w:line="500" w:lineRule="exact"/>
        <w:ind w:left="1"/>
        <w:rPr>
          <w:rFonts w:ascii="仿宋" w:eastAsia="仿宋" w:hAnsi="仿宋"/>
        </w:rPr>
      </w:pPr>
      <w:r>
        <w:rPr>
          <w:rFonts w:ascii="仿宋" w:eastAsia="仿宋" w:hAnsi="仿宋"/>
        </w:rPr>
        <w:t xml:space="preserve">[5] </w:t>
      </w:r>
      <w:r>
        <w:rPr>
          <w:rFonts w:ascii="仿宋" w:eastAsia="仿宋" w:hAnsi="仿宋"/>
        </w:rPr>
        <w:t>林鸿</w:t>
      </w:r>
      <w:r>
        <w:rPr>
          <w:rFonts w:ascii="仿宋" w:eastAsia="仿宋" w:hAnsi="仿宋"/>
        </w:rPr>
        <w:t>.</w:t>
      </w:r>
      <w:r>
        <w:rPr>
          <w:rFonts w:ascii="仿宋" w:eastAsia="仿宋" w:hAnsi="仿宋"/>
        </w:rPr>
        <w:t>论明星带货不等于带货明星</w:t>
      </w:r>
      <w:r>
        <w:rPr>
          <w:rFonts w:ascii="仿宋" w:eastAsia="仿宋" w:hAnsi="仿宋"/>
        </w:rPr>
        <w:t>——</w:t>
      </w:r>
      <w:r>
        <w:rPr>
          <w:rFonts w:ascii="仿宋" w:eastAsia="仿宋" w:hAnsi="仿宋"/>
        </w:rPr>
        <w:t>以直播带货销售差距的现象为例</w:t>
      </w:r>
      <w:r>
        <w:rPr>
          <w:rFonts w:ascii="仿宋" w:eastAsia="仿宋" w:hAnsi="仿宋"/>
        </w:rPr>
        <w:t>[J].</w:t>
      </w:r>
      <w:r>
        <w:rPr>
          <w:rFonts w:ascii="仿宋" w:eastAsia="仿宋" w:hAnsi="仿宋"/>
        </w:rPr>
        <w:t>中国市场</w:t>
      </w:r>
      <w:r>
        <w:rPr>
          <w:rFonts w:ascii="仿宋" w:eastAsia="仿宋" w:hAnsi="仿宋"/>
        </w:rPr>
        <w:t>,2022,(01):131-132.</w:t>
      </w:r>
    </w:p>
    <w:p w:rsidR="0005446C" w:rsidRDefault="00C4085D">
      <w:pPr>
        <w:spacing w:line="500" w:lineRule="exact"/>
        <w:ind w:left="1"/>
        <w:rPr>
          <w:rFonts w:ascii="仿宋" w:eastAsia="仿宋" w:hAnsi="仿宋"/>
        </w:rPr>
      </w:pPr>
      <w:r>
        <w:rPr>
          <w:rFonts w:ascii="仿宋" w:eastAsia="仿宋" w:hAnsi="仿宋"/>
        </w:rPr>
        <w:t xml:space="preserve">[6] </w:t>
      </w:r>
      <w:r>
        <w:rPr>
          <w:rFonts w:ascii="仿宋" w:eastAsia="仿宋" w:hAnsi="仿宋"/>
        </w:rPr>
        <w:t>直播</w:t>
      </w:r>
      <w:r>
        <w:rPr>
          <w:rFonts w:ascii="仿宋" w:eastAsia="仿宋" w:hAnsi="仿宋"/>
        </w:rPr>
        <w:t>带货</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怎么破？</w:t>
      </w:r>
      <w:r>
        <w:rPr>
          <w:rFonts w:ascii="仿宋" w:eastAsia="仿宋" w:hAnsi="仿宋"/>
        </w:rPr>
        <w:t>(</w:t>
      </w:r>
      <w:r>
        <w:rPr>
          <w:rFonts w:ascii="仿宋" w:eastAsia="仿宋" w:hAnsi="仿宋"/>
        </w:rPr>
        <w:t>下</w:t>
      </w:r>
      <w:r>
        <w:rPr>
          <w:rFonts w:ascii="仿宋" w:eastAsia="仿宋" w:hAnsi="仿宋"/>
        </w:rPr>
        <w:t>)[N].</w:t>
      </w:r>
      <w:r>
        <w:rPr>
          <w:rFonts w:ascii="仿宋" w:eastAsia="仿宋" w:hAnsi="仿宋"/>
        </w:rPr>
        <w:t>东方烟草报</w:t>
      </w:r>
      <w:r>
        <w:rPr>
          <w:rFonts w:ascii="仿宋" w:eastAsia="仿宋" w:hAnsi="仿宋"/>
        </w:rPr>
        <w:t>,2021-03-14(A05).</w:t>
      </w:r>
    </w:p>
    <w:p w:rsidR="0005446C" w:rsidRDefault="00C4085D">
      <w:pPr>
        <w:spacing w:line="500" w:lineRule="exact"/>
        <w:ind w:left="1"/>
        <w:rPr>
          <w:rFonts w:ascii="仿宋" w:eastAsia="仿宋" w:hAnsi="仿宋"/>
        </w:rPr>
      </w:pPr>
      <w:r>
        <w:rPr>
          <w:rFonts w:ascii="仿宋" w:eastAsia="仿宋" w:hAnsi="仿宋"/>
        </w:rPr>
        <w:t xml:space="preserve">[7] </w:t>
      </w:r>
      <w:r>
        <w:rPr>
          <w:rFonts w:ascii="仿宋" w:eastAsia="仿宋" w:hAnsi="仿宋"/>
        </w:rPr>
        <w:t>孟赛</w:t>
      </w:r>
      <w:r>
        <w:rPr>
          <w:rFonts w:ascii="仿宋" w:eastAsia="仿宋" w:hAnsi="仿宋"/>
        </w:rPr>
        <w:t>.</w:t>
      </w:r>
      <w:r>
        <w:rPr>
          <w:rFonts w:ascii="仿宋" w:eastAsia="仿宋" w:hAnsi="仿宋"/>
        </w:rPr>
        <w:t>传播学视域下县长直播带货现象解读</w:t>
      </w:r>
      <w:r>
        <w:rPr>
          <w:rFonts w:ascii="仿宋" w:eastAsia="仿宋" w:hAnsi="仿宋"/>
        </w:rPr>
        <w:t>[J].</w:t>
      </w:r>
      <w:r>
        <w:rPr>
          <w:rFonts w:ascii="仿宋" w:eastAsia="仿宋" w:hAnsi="仿宋"/>
        </w:rPr>
        <w:t>中国地市报人</w:t>
      </w:r>
      <w:r>
        <w:rPr>
          <w:rFonts w:ascii="仿宋" w:eastAsia="仿宋" w:hAnsi="仿宋"/>
        </w:rPr>
        <w:t>,2022,(09):44-45.</w:t>
      </w:r>
    </w:p>
    <w:p w:rsidR="0005446C" w:rsidRDefault="00C4085D">
      <w:pPr>
        <w:spacing w:line="500" w:lineRule="exact"/>
        <w:ind w:left="1"/>
        <w:rPr>
          <w:rFonts w:ascii="仿宋" w:eastAsia="仿宋" w:hAnsi="仿宋"/>
        </w:rPr>
      </w:pPr>
      <w:r>
        <w:rPr>
          <w:rFonts w:ascii="仿宋" w:eastAsia="仿宋" w:hAnsi="仿宋"/>
        </w:rPr>
        <w:t xml:space="preserve">[8] </w:t>
      </w:r>
      <w:r>
        <w:rPr>
          <w:rFonts w:ascii="仿宋" w:eastAsia="仿宋" w:hAnsi="仿宋"/>
        </w:rPr>
        <w:t>张守坤</w:t>
      </w:r>
      <w:r>
        <w:rPr>
          <w:rFonts w:ascii="仿宋" w:eastAsia="仿宋" w:hAnsi="仿宋"/>
        </w:rPr>
        <w:t>.</w:t>
      </w:r>
      <w:r>
        <w:rPr>
          <w:rFonts w:ascii="仿宋" w:eastAsia="仿宋" w:hAnsi="仿宋"/>
        </w:rPr>
        <w:t>直播带货</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主播该担何责？</w:t>
      </w:r>
      <w:r>
        <w:rPr>
          <w:rFonts w:ascii="仿宋" w:eastAsia="仿宋" w:hAnsi="仿宋"/>
        </w:rPr>
        <w:t>[N].</w:t>
      </w:r>
      <w:r>
        <w:rPr>
          <w:rFonts w:ascii="仿宋" w:eastAsia="仿宋" w:hAnsi="仿宋"/>
        </w:rPr>
        <w:t>法治日报</w:t>
      </w:r>
      <w:r>
        <w:rPr>
          <w:rFonts w:ascii="仿宋" w:eastAsia="仿宋" w:hAnsi="仿宋"/>
        </w:rPr>
        <w:t>,2023-01-31(004).</w:t>
      </w:r>
    </w:p>
    <w:p w:rsidR="0005446C" w:rsidRDefault="00C4085D">
      <w:pPr>
        <w:spacing w:line="500" w:lineRule="exact"/>
        <w:ind w:left="1"/>
        <w:rPr>
          <w:rFonts w:ascii="仿宋" w:eastAsia="仿宋" w:hAnsi="仿宋"/>
        </w:rPr>
      </w:pPr>
      <w:r>
        <w:rPr>
          <w:rFonts w:ascii="仿宋" w:eastAsia="仿宋" w:hAnsi="仿宋"/>
        </w:rPr>
        <w:t>[9] Ģirts Jankovskis.The Phenomenon of the New in the Context of Social Media[J].Glimpse,2021,22(1):</w:t>
      </w:r>
    </w:p>
    <w:p w:rsidR="0005446C" w:rsidRDefault="00C4085D">
      <w:pPr>
        <w:spacing w:line="500" w:lineRule="exact"/>
        <w:ind w:left="1"/>
        <w:rPr>
          <w:rFonts w:ascii="仿宋" w:eastAsia="仿宋" w:hAnsi="仿宋"/>
        </w:rPr>
      </w:pPr>
      <w:r>
        <w:rPr>
          <w:rFonts w:ascii="仿宋" w:eastAsia="仿宋" w:hAnsi="仿宋"/>
        </w:rPr>
        <w:t xml:space="preserve">[10] </w:t>
      </w:r>
      <w:r>
        <w:rPr>
          <w:rFonts w:ascii="仿宋" w:eastAsia="仿宋" w:hAnsi="仿宋"/>
        </w:rPr>
        <w:t>廖惠兰</w:t>
      </w:r>
      <w:r>
        <w:rPr>
          <w:rFonts w:ascii="仿宋" w:eastAsia="仿宋" w:hAnsi="仿宋"/>
        </w:rPr>
        <w:t>,</w:t>
      </w:r>
      <w:r>
        <w:rPr>
          <w:rFonts w:ascii="仿宋" w:eastAsia="仿宋" w:hAnsi="仿宋"/>
        </w:rPr>
        <w:t>王洋洋</w:t>
      </w:r>
      <w:r>
        <w:rPr>
          <w:rFonts w:ascii="仿宋" w:eastAsia="仿宋" w:hAnsi="仿宋"/>
        </w:rPr>
        <w:t>.</w:t>
      </w:r>
      <w:r>
        <w:rPr>
          <w:rFonts w:ascii="仿宋" w:eastAsia="仿宋" w:hAnsi="仿宋"/>
        </w:rPr>
        <w:t>数字时代主流媒体公益直播带货的发展策略</w:t>
      </w:r>
      <w:r>
        <w:rPr>
          <w:rFonts w:ascii="仿宋" w:eastAsia="仿宋" w:hAnsi="仿宋"/>
        </w:rPr>
        <w:t>[J].</w:t>
      </w:r>
      <w:r>
        <w:rPr>
          <w:rFonts w:ascii="仿宋" w:eastAsia="仿宋" w:hAnsi="仿宋"/>
        </w:rPr>
        <w:t>新闻前哨</w:t>
      </w:r>
      <w:r>
        <w:rPr>
          <w:rFonts w:ascii="仿宋" w:eastAsia="仿宋" w:hAnsi="仿宋"/>
        </w:rPr>
        <w:t>,2023,(09):67-69.</w:t>
      </w:r>
    </w:p>
    <w:p w:rsidR="0005446C" w:rsidRDefault="00C4085D">
      <w:pPr>
        <w:spacing w:line="500" w:lineRule="exact"/>
        <w:ind w:left="1"/>
        <w:rPr>
          <w:rFonts w:ascii="仿宋" w:eastAsia="仿宋" w:hAnsi="仿宋"/>
        </w:rPr>
      </w:pPr>
      <w:r>
        <w:rPr>
          <w:rFonts w:ascii="仿宋" w:eastAsia="仿宋" w:hAnsi="仿宋"/>
        </w:rPr>
        <w:t xml:space="preserve">[11] </w:t>
      </w:r>
      <w:r>
        <w:rPr>
          <w:rFonts w:ascii="仿宋" w:eastAsia="仿宋" w:hAnsi="仿宋"/>
        </w:rPr>
        <w:t>张宁</w:t>
      </w:r>
      <w:r>
        <w:rPr>
          <w:rFonts w:ascii="仿宋" w:eastAsia="仿宋" w:hAnsi="仿宋"/>
        </w:rPr>
        <w:t>,</w:t>
      </w:r>
      <w:r>
        <w:rPr>
          <w:rFonts w:ascii="仿宋" w:eastAsia="仿宋" w:hAnsi="仿宋"/>
        </w:rPr>
        <w:t>曹俊豪</w:t>
      </w:r>
      <w:r>
        <w:rPr>
          <w:rFonts w:ascii="仿宋" w:eastAsia="仿宋" w:hAnsi="仿宋"/>
        </w:rPr>
        <w:t>.</w:t>
      </w:r>
      <w:r>
        <w:rPr>
          <w:rFonts w:ascii="仿宋" w:eastAsia="仿宋" w:hAnsi="仿宋"/>
        </w:rPr>
        <w:t>媒介融合视域下央视主持人直播带货现象研究</w:t>
      </w:r>
      <w:r>
        <w:rPr>
          <w:rFonts w:ascii="仿宋" w:eastAsia="仿宋" w:hAnsi="仿宋"/>
        </w:rPr>
        <w:t>[J].</w:t>
      </w:r>
      <w:r>
        <w:rPr>
          <w:rFonts w:ascii="仿宋" w:eastAsia="仿宋" w:hAnsi="仿宋"/>
        </w:rPr>
        <w:t>西部广播电视</w:t>
      </w:r>
      <w:r>
        <w:rPr>
          <w:rFonts w:ascii="仿宋" w:eastAsia="仿宋" w:hAnsi="仿宋"/>
        </w:rPr>
        <w:t>,2022,43(24):180-182.</w:t>
      </w:r>
    </w:p>
    <w:p w:rsidR="0005446C" w:rsidRDefault="00C4085D">
      <w:pPr>
        <w:spacing w:line="500" w:lineRule="exact"/>
        <w:ind w:left="1"/>
        <w:rPr>
          <w:rFonts w:ascii="仿宋" w:eastAsia="仿宋" w:hAnsi="仿宋"/>
        </w:rPr>
      </w:pPr>
      <w:r>
        <w:rPr>
          <w:rFonts w:ascii="仿宋" w:eastAsia="仿宋" w:hAnsi="仿宋"/>
        </w:rPr>
        <w:t xml:space="preserve">[12] </w:t>
      </w:r>
      <w:r>
        <w:rPr>
          <w:rFonts w:ascii="仿宋" w:eastAsia="仿宋" w:hAnsi="仿宋"/>
        </w:rPr>
        <w:t>何雨昕</w:t>
      </w:r>
      <w:r>
        <w:rPr>
          <w:rFonts w:ascii="仿宋" w:eastAsia="仿宋" w:hAnsi="仿宋"/>
        </w:rPr>
        <w:t>,</w:t>
      </w:r>
      <w:r>
        <w:rPr>
          <w:rFonts w:ascii="仿宋" w:eastAsia="仿宋" w:hAnsi="仿宋"/>
        </w:rPr>
        <w:t>程语莹</w:t>
      </w:r>
      <w:r>
        <w:rPr>
          <w:rFonts w:ascii="仿宋" w:eastAsia="仿宋" w:hAnsi="仿宋"/>
        </w:rPr>
        <w:t>.</w:t>
      </w:r>
      <w:r>
        <w:rPr>
          <w:rFonts w:ascii="仿宋" w:eastAsia="仿宋" w:hAnsi="仿宋"/>
        </w:rPr>
        <w:t>浅析直播带货中的虚假宣传行为</w:t>
      </w:r>
      <w:r>
        <w:rPr>
          <w:rFonts w:ascii="仿宋" w:eastAsia="仿宋" w:hAnsi="仿宋"/>
        </w:rPr>
        <w:t>[J].</w:t>
      </w:r>
      <w:r>
        <w:rPr>
          <w:rFonts w:ascii="仿宋" w:eastAsia="仿宋" w:hAnsi="仿宋"/>
        </w:rPr>
        <w:t>秦智</w:t>
      </w:r>
      <w:r>
        <w:rPr>
          <w:rFonts w:ascii="仿宋" w:eastAsia="仿宋" w:hAnsi="仿宋"/>
        </w:rPr>
        <w:t>,2022,(10):24-26.</w:t>
      </w:r>
    </w:p>
    <w:p w:rsidR="0005446C" w:rsidRDefault="00C4085D">
      <w:pPr>
        <w:spacing w:line="500" w:lineRule="exact"/>
        <w:ind w:left="1"/>
        <w:rPr>
          <w:rFonts w:ascii="仿宋" w:eastAsia="仿宋" w:hAnsi="仿宋"/>
        </w:rPr>
      </w:pPr>
      <w:r>
        <w:rPr>
          <w:rFonts w:ascii="仿宋" w:eastAsia="仿宋" w:hAnsi="仿宋"/>
        </w:rPr>
        <w:t xml:space="preserve">[13] </w:t>
      </w:r>
      <w:r>
        <w:rPr>
          <w:rFonts w:ascii="仿宋" w:eastAsia="仿宋" w:hAnsi="仿宋"/>
        </w:rPr>
        <w:t>袁娣娣</w:t>
      </w:r>
      <w:r>
        <w:rPr>
          <w:rFonts w:ascii="仿宋" w:eastAsia="仿宋" w:hAnsi="仿宋"/>
        </w:rPr>
        <w:t>.</w:t>
      </w:r>
      <w:r>
        <w:rPr>
          <w:rFonts w:ascii="仿宋" w:eastAsia="仿宋" w:hAnsi="仿宋"/>
        </w:rPr>
        <w:t>消费文化语境下明星直播带货现象研究</w:t>
      </w:r>
      <w:r>
        <w:rPr>
          <w:rFonts w:ascii="仿宋" w:eastAsia="仿宋" w:hAnsi="仿宋"/>
        </w:rPr>
        <w:t>[D].</w:t>
      </w:r>
      <w:r>
        <w:rPr>
          <w:rFonts w:ascii="仿宋" w:eastAsia="仿宋" w:hAnsi="仿宋"/>
        </w:rPr>
        <w:t>导师：陈维超</w:t>
      </w:r>
      <w:r>
        <w:rPr>
          <w:rFonts w:ascii="仿宋" w:eastAsia="仿宋" w:hAnsi="仿宋"/>
        </w:rPr>
        <w:t>;</w:t>
      </w:r>
      <w:r>
        <w:rPr>
          <w:rFonts w:ascii="仿宋" w:eastAsia="仿宋" w:hAnsi="仿宋"/>
        </w:rPr>
        <w:t>甘大智</w:t>
      </w:r>
      <w:r>
        <w:rPr>
          <w:rFonts w:ascii="仿宋" w:eastAsia="仿宋" w:hAnsi="仿宋"/>
        </w:rPr>
        <w:t>.</w:t>
      </w:r>
      <w:r>
        <w:rPr>
          <w:rFonts w:ascii="仿宋" w:eastAsia="仿宋" w:hAnsi="仿宋"/>
        </w:rPr>
        <w:t>湘潭大学</w:t>
      </w:r>
      <w:r>
        <w:rPr>
          <w:rFonts w:ascii="仿宋" w:eastAsia="仿宋" w:hAnsi="仿宋"/>
        </w:rPr>
        <w:t>,2021.</w:t>
      </w:r>
    </w:p>
    <w:p w:rsidR="0005446C" w:rsidRDefault="00C4085D">
      <w:pPr>
        <w:spacing w:line="500" w:lineRule="exact"/>
        <w:ind w:left="1"/>
        <w:rPr>
          <w:rFonts w:ascii="仿宋" w:eastAsia="仿宋" w:hAnsi="仿宋"/>
        </w:rPr>
      </w:pPr>
      <w:r>
        <w:rPr>
          <w:rFonts w:ascii="仿宋" w:eastAsia="仿宋" w:hAnsi="仿宋"/>
        </w:rPr>
        <w:t xml:space="preserve">[14] </w:t>
      </w:r>
      <w:r>
        <w:rPr>
          <w:rFonts w:ascii="仿宋" w:eastAsia="仿宋" w:hAnsi="仿宋"/>
        </w:rPr>
        <w:t>马羽昕</w:t>
      </w:r>
      <w:r>
        <w:rPr>
          <w:rFonts w:ascii="仿宋" w:eastAsia="仿宋" w:hAnsi="仿宋"/>
        </w:rPr>
        <w:t>.</w:t>
      </w:r>
      <w:r>
        <w:rPr>
          <w:rFonts w:ascii="仿宋" w:eastAsia="仿宋" w:hAnsi="仿宋"/>
        </w:rPr>
        <w:t>新媒体时代下</w:t>
      </w:r>
      <w:r>
        <w:rPr>
          <w:rFonts w:ascii="仿宋" w:eastAsia="仿宋" w:hAnsi="仿宋"/>
        </w:rPr>
        <w:t>“</w:t>
      </w:r>
      <w:r>
        <w:rPr>
          <w:rFonts w:ascii="仿宋" w:eastAsia="仿宋" w:hAnsi="仿宋"/>
        </w:rPr>
        <w:t>网红直播带货</w:t>
      </w:r>
      <w:r>
        <w:rPr>
          <w:rFonts w:ascii="仿宋" w:eastAsia="仿宋" w:hAnsi="仿宋"/>
        </w:rPr>
        <w:t>”</w:t>
      </w:r>
      <w:r>
        <w:rPr>
          <w:rFonts w:ascii="仿宋" w:eastAsia="仿宋" w:hAnsi="仿宋"/>
        </w:rPr>
        <w:t>的主要问题及对策</w:t>
      </w:r>
      <w:r>
        <w:rPr>
          <w:rFonts w:ascii="仿宋" w:eastAsia="仿宋" w:hAnsi="仿宋"/>
        </w:rPr>
        <w:t>[J].</w:t>
      </w:r>
      <w:r>
        <w:rPr>
          <w:rFonts w:ascii="仿宋" w:eastAsia="仿宋" w:hAnsi="仿宋"/>
        </w:rPr>
        <w:t>营销界</w:t>
      </w:r>
      <w:r>
        <w:rPr>
          <w:rFonts w:ascii="仿宋" w:eastAsia="仿宋" w:hAnsi="仿宋"/>
        </w:rPr>
        <w:t>,2021,(13):78-79.</w:t>
      </w:r>
    </w:p>
    <w:p w:rsidR="0005446C" w:rsidRDefault="00C4085D">
      <w:pPr>
        <w:spacing w:line="500" w:lineRule="exact"/>
        <w:ind w:left="1"/>
        <w:rPr>
          <w:rFonts w:ascii="仿宋" w:eastAsia="仿宋" w:hAnsi="仿宋"/>
        </w:rPr>
      </w:pPr>
      <w:r>
        <w:rPr>
          <w:rFonts w:ascii="仿宋" w:eastAsia="仿宋" w:hAnsi="仿宋"/>
        </w:rPr>
        <w:t xml:space="preserve">[15] </w:t>
      </w:r>
      <w:r>
        <w:rPr>
          <w:rFonts w:ascii="仿宋" w:eastAsia="仿宋" w:hAnsi="仿宋"/>
        </w:rPr>
        <w:t>宋芳慧</w:t>
      </w:r>
      <w:r>
        <w:rPr>
          <w:rFonts w:ascii="仿宋" w:eastAsia="仿宋" w:hAnsi="仿宋"/>
        </w:rPr>
        <w:t>.</w:t>
      </w:r>
      <w:r>
        <w:rPr>
          <w:rFonts w:ascii="仿宋" w:eastAsia="仿宋" w:hAnsi="仿宋"/>
        </w:rPr>
        <w:t>直播带货中知识优先争夺现象研究</w:t>
      </w:r>
      <w:r>
        <w:rPr>
          <w:rFonts w:ascii="仿宋" w:eastAsia="仿宋" w:hAnsi="仿宋"/>
        </w:rPr>
        <w:t>[J].</w:t>
      </w:r>
      <w:r>
        <w:rPr>
          <w:rFonts w:ascii="仿宋" w:eastAsia="仿宋" w:hAnsi="仿宋"/>
        </w:rPr>
        <w:t>新媒体研究</w:t>
      </w:r>
      <w:r>
        <w:rPr>
          <w:rFonts w:ascii="仿宋" w:eastAsia="仿宋" w:hAnsi="仿宋"/>
        </w:rPr>
        <w:t>,2021,7(07):81-88.</w:t>
      </w:r>
    </w:p>
    <w:p w:rsidR="0005446C" w:rsidRDefault="00C4085D">
      <w:pPr>
        <w:spacing w:line="500" w:lineRule="exact"/>
        <w:ind w:left="1"/>
        <w:rPr>
          <w:rFonts w:ascii="仿宋" w:eastAsia="仿宋" w:hAnsi="仿宋"/>
        </w:rPr>
      </w:pPr>
      <w:r>
        <w:rPr>
          <w:rFonts w:ascii="仿宋" w:eastAsia="仿宋" w:hAnsi="仿宋"/>
        </w:rPr>
        <w:t xml:space="preserve">[16] </w:t>
      </w:r>
      <w:r>
        <w:rPr>
          <w:rFonts w:ascii="仿宋" w:eastAsia="仿宋" w:hAnsi="仿宋"/>
        </w:rPr>
        <w:t>王倩</w:t>
      </w:r>
      <w:r>
        <w:rPr>
          <w:rFonts w:ascii="仿宋" w:eastAsia="仿宋" w:hAnsi="仿宋"/>
        </w:rPr>
        <w:t>.</w:t>
      </w:r>
      <w:r>
        <w:rPr>
          <w:rFonts w:ascii="仿宋" w:eastAsia="仿宋" w:hAnsi="仿宋"/>
        </w:rPr>
        <w:t>明星直播带货</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的锅谁来背</w:t>
      </w:r>
      <w:r>
        <w:rPr>
          <w:rFonts w:ascii="仿宋" w:eastAsia="仿宋" w:hAnsi="仿宋"/>
        </w:rPr>
        <w:t>?[J].</w:t>
      </w:r>
      <w:r>
        <w:rPr>
          <w:rFonts w:ascii="仿宋" w:eastAsia="仿宋" w:hAnsi="仿宋"/>
        </w:rPr>
        <w:t>商学院</w:t>
      </w:r>
      <w:r>
        <w:rPr>
          <w:rFonts w:ascii="仿宋" w:eastAsia="仿宋" w:hAnsi="仿宋"/>
        </w:rPr>
        <w:t>,2021,(01):52-53.</w:t>
      </w:r>
    </w:p>
    <w:p w:rsidR="0005446C" w:rsidRDefault="00C4085D">
      <w:pPr>
        <w:spacing w:line="500" w:lineRule="exact"/>
        <w:ind w:left="1"/>
        <w:rPr>
          <w:rFonts w:ascii="仿宋" w:eastAsia="仿宋" w:hAnsi="仿宋"/>
        </w:rPr>
      </w:pPr>
      <w:r>
        <w:rPr>
          <w:rFonts w:ascii="仿宋" w:eastAsia="仿宋" w:hAnsi="仿宋"/>
        </w:rPr>
        <w:t xml:space="preserve">[17] </w:t>
      </w:r>
      <w:r>
        <w:rPr>
          <w:rFonts w:ascii="仿宋" w:eastAsia="仿宋" w:hAnsi="仿宋"/>
        </w:rPr>
        <w:t>邹开亮</w:t>
      </w:r>
      <w:r>
        <w:rPr>
          <w:rFonts w:ascii="仿宋" w:eastAsia="仿宋" w:hAnsi="仿宋"/>
        </w:rPr>
        <w:t>,</w:t>
      </w:r>
      <w:r>
        <w:rPr>
          <w:rFonts w:ascii="仿宋" w:eastAsia="仿宋" w:hAnsi="仿宋"/>
        </w:rPr>
        <w:t>陈梦如</w:t>
      </w:r>
      <w:r>
        <w:rPr>
          <w:rFonts w:ascii="仿宋" w:eastAsia="仿宋" w:hAnsi="仿宋"/>
        </w:rPr>
        <w:t>.</w:t>
      </w:r>
      <w:r>
        <w:rPr>
          <w:rFonts w:ascii="仿宋" w:eastAsia="仿宋" w:hAnsi="仿宋"/>
        </w:rPr>
        <w:t>直播带货</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事件中主播的赔偿责任</w:t>
      </w:r>
      <w:r>
        <w:rPr>
          <w:rFonts w:ascii="仿宋" w:eastAsia="仿宋" w:hAnsi="仿宋"/>
        </w:rPr>
        <w:t>[J].</w:t>
      </w:r>
      <w:r>
        <w:rPr>
          <w:rFonts w:ascii="仿宋" w:eastAsia="仿宋" w:hAnsi="仿宋"/>
        </w:rPr>
        <w:t>宜宾学院学报</w:t>
      </w:r>
      <w:r>
        <w:rPr>
          <w:rFonts w:ascii="仿宋" w:eastAsia="仿宋" w:hAnsi="仿宋"/>
        </w:rPr>
        <w:t>,2023,23(05):56-61+91.</w:t>
      </w:r>
    </w:p>
    <w:p w:rsidR="0005446C" w:rsidRDefault="00C4085D">
      <w:pPr>
        <w:spacing w:line="500" w:lineRule="exact"/>
        <w:ind w:left="1"/>
        <w:rPr>
          <w:rFonts w:ascii="仿宋" w:eastAsia="仿宋" w:hAnsi="仿宋"/>
        </w:rPr>
      </w:pPr>
      <w:r>
        <w:rPr>
          <w:rFonts w:ascii="仿宋" w:eastAsia="仿宋" w:hAnsi="仿宋"/>
        </w:rPr>
        <w:t xml:space="preserve">[18] </w:t>
      </w:r>
      <w:r>
        <w:rPr>
          <w:rFonts w:ascii="仿宋" w:eastAsia="仿宋" w:hAnsi="仿宋"/>
        </w:rPr>
        <w:t>马佳文</w:t>
      </w:r>
      <w:r>
        <w:rPr>
          <w:rFonts w:ascii="仿宋" w:eastAsia="仿宋" w:hAnsi="仿宋"/>
        </w:rPr>
        <w:t>.</w:t>
      </w:r>
      <w:r>
        <w:rPr>
          <w:rFonts w:ascii="仿宋" w:eastAsia="仿宋" w:hAnsi="仿宋"/>
        </w:rPr>
        <w:t>新媒体时代下政府官员直播带货的潜在问题及治理对策</w:t>
      </w:r>
      <w:r>
        <w:rPr>
          <w:rFonts w:ascii="仿宋" w:eastAsia="仿宋" w:hAnsi="仿宋"/>
        </w:rPr>
        <w:t>[J].</w:t>
      </w:r>
      <w:r>
        <w:rPr>
          <w:rFonts w:ascii="仿宋" w:eastAsia="仿宋" w:hAnsi="仿宋"/>
        </w:rPr>
        <w:t>现代商贸工业</w:t>
      </w:r>
      <w:r>
        <w:rPr>
          <w:rFonts w:ascii="仿宋" w:eastAsia="仿宋" w:hAnsi="仿宋"/>
        </w:rPr>
        <w:t>,2021,42(26):36-37.</w:t>
      </w:r>
    </w:p>
    <w:p w:rsidR="0005446C" w:rsidRDefault="00C4085D">
      <w:pPr>
        <w:spacing w:line="500" w:lineRule="exact"/>
        <w:ind w:left="1"/>
        <w:rPr>
          <w:rFonts w:ascii="仿宋" w:eastAsia="仿宋" w:hAnsi="仿宋"/>
        </w:rPr>
      </w:pPr>
      <w:r>
        <w:rPr>
          <w:rFonts w:ascii="仿宋" w:eastAsia="仿宋" w:hAnsi="仿宋"/>
        </w:rPr>
        <w:t>[1</w:t>
      </w:r>
      <w:r>
        <w:rPr>
          <w:rFonts w:ascii="仿宋" w:eastAsia="仿宋" w:hAnsi="仿宋"/>
        </w:rPr>
        <w:t>9] Guo Rui,He Qibing.Art education on students’ ADHD in the era of self-media[J].CNS Spectrums,2023,28(S2):</w:t>
      </w:r>
    </w:p>
    <w:p w:rsidR="0005446C" w:rsidRDefault="00C4085D">
      <w:pPr>
        <w:spacing w:line="500" w:lineRule="exact"/>
        <w:ind w:left="1"/>
        <w:rPr>
          <w:rFonts w:ascii="仿宋" w:eastAsia="仿宋" w:hAnsi="仿宋"/>
        </w:rPr>
      </w:pPr>
      <w:r>
        <w:rPr>
          <w:rFonts w:ascii="仿宋" w:eastAsia="仿宋" w:hAnsi="仿宋"/>
        </w:rPr>
        <w:lastRenderedPageBreak/>
        <w:t xml:space="preserve">[20] </w:t>
      </w:r>
      <w:r>
        <w:rPr>
          <w:rFonts w:ascii="仿宋" w:eastAsia="仿宋" w:hAnsi="仿宋"/>
        </w:rPr>
        <w:t>贾晓妮</w:t>
      </w:r>
      <w:r>
        <w:rPr>
          <w:rFonts w:ascii="仿宋" w:eastAsia="仿宋" w:hAnsi="仿宋"/>
        </w:rPr>
        <w:t>.</w:t>
      </w:r>
      <w:r>
        <w:rPr>
          <w:rFonts w:ascii="仿宋" w:eastAsia="仿宋" w:hAnsi="仿宋"/>
        </w:rPr>
        <w:t>融媒背景下主流媒体公益直播带货现象探析</w:t>
      </w:r>
      <w:r>
        <w:rPr>
          <w:rFonts w:ascii="仿宋" w:eastAsia="仿宋" w:hAnsi="仿宋"/>
        </w:rPr>
        <w:t>——</w:t>
      </w:r>
      <w:r>
        <w:rPr>
          <w:rFonts w:ascii="仿宋" w:eastAsia="仿宋" w:hAnsi="仿宋"/>
        </w:rPr>
        <w:t>以</w:t>
      </w:r>
      <w:r>
        <w:rPr>
          <w:rFonts w:ascii="仿宋" w:eastAsia="仿宋" w:hAnsi="仿宋"/>
        </w:rPr>
        <w:t>“</w:t>
      </w:r>
      <w:r>
        <w:rPr>
          <w:rFonts w:ascii="仿宋" w:eastAsia="仿宋" w:hAnsi="仿宋"/>
        </w:rPr>
        <w:t>小朱配琦</w:t>
      </w:r>
      <w:r>
        <w:rPr>
          <w:rFonts w:ascii="仿宋" w:eastAsia="仿宋" w:hAnsi="仿宋"/>
        </w:rPr>
        <w:t>”</w:t>
      </w:r>
      <w:r>
        <w:rPr>
          <w:rFonts w:ascii="仿宋" w:eastAsia="仿宋" w:hAnsi="仿宋"/>
        </w:rPr>
        <w:t>为例</w:t>
      </w:r>
      <w:r>
        <w:rPr>
          <w:rFonts w:ascii="仿宋" w:eastAsia="仿宋" w:hAnsi="仿宋"/>
        </w:rPr>
        <w:t>[J].</w:t>
      </w:r>
      <w:r>
        <w:rPr>
          <w:rFonts w:ascii="仿宋" w:eastAsia="仿宋" w:hAnsi="仿宋"/>
        </w:rPr>
        <w:t>传媒论坛</w:t>
      </w:r>
      <w:r>
        <w:rPr>
          <w:rFonts w:ascii="仿宋" w:eastAsia="仿宋" w:hAnsi="仿宋"/>
        </w:rPr>
        <w:t>,2021,4(09):45-46.</w:t>
      </w:r>
    </w:p>
    <w:p w:rsidR="00C5503E" w:rsidRDefault="008D3848">
      <w:pPr>
        <w:jc w:val="left"/>
        <w:rPr>
          <w:rFonts w:ascii="黑体" w:eastAsia="黑体" w:hAnsi="宋体" w:cs="宋体"/>
          <w:sz w:val="28"/>
          <w:szCs w:val="28"/>
        </w:rPr>
      </w:pPr>
      <w:bookmarkStart w:id="43"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44" w:name="_Toc149435288"/>
      <w:bookmarkStart w:id="45" w:name="_Toc510020732"/>
      <w:bookmarkStart w:id="46" w:name="_Toc149433916"/>
      <w:bookmarkStart w:id="47" w:name="_Toc149435210"/>
      <w:bookmarkStart w:id="48" w:name="_Toc1699631560"/>
      <w:bookmarkStart w:id="49" w:name="_Toc178063686"/>
      <w:r>
        <w:rPr>
          <w:rFonts w:ascii="黑体" w:eastAsia="黑体" w:hAnsi="宋体" w:cs="宋体" w:hint="eastAsia"/>
          <w:color w:val="000000"/>
          <w:sz w:val="28"/>
          <w:szCs w:val="28"/>
        </w:rPr>
        <w:lastRenderedPageBreak/>
        <w:t>致  谢</w:t>
      </w:r>
      <w:bookmarkEnd w:id="44"/>
      <w:bookmarkEnd w:id="45"/>
      <w:bookmarkEnd w:id="46"/>
      <w:bookmarkEnd w:id="47"/>
      <w:bookmarkEnd w:id="48"/>
      <w:bookmarkEnd w:id="49"/>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即将完成之际，我心中充满了无尽的感激之情。我要向我的指导老师致以最诚挚的谢意。从论文选题的灵感启发，到研究框架的构建，再到撰写过程中的每一次修改与完善，都离不开老师耐心细致的指导和无私奉献。老师的严谨治学态度、深厚的学术造诣以及对学生的关怀备至，不仅让我在学术上受益匪浅，更在人生道路上树立了榜样。同时，我也要感谢我的同学们，在撰写论文的过程中，我们相互鼓励、共同探讨，这份同窗情谊成为了我前行路上的宝贵财富。特别是在面对“浅析自媒体时代下直播带货的翻车现象”这一复杂课题时，大家的集思广益让我能够从多个角度深入思考，拓宽了研究的视野。我还要感谢所有为本论文提供数据和资料支持的机构和个人。正是这些宝贵的资源，让我能够深入剖析直播带货翻车现象的背后原因，为论文的实证分析奠定了坚实的基础。我要感谢我的家人。在我撰写论文的日日夜夜里，是你们的理解、支持与默默付出，让我能够心无旁骛地投入到研究中。你们的鼓励是我不断前进的动力，也是我克服困难、勇往直前的坚强后盾。在此，我再次向所有给予我帮助和支持的人表示衷心的感谢。未来的道路上，我将带着这份感激与收获，继续努力学习，不断探索，为学术研究和社会发展贡献自己的一份力量。</w:t>
      </w:r>
      <w:bookmarkEnd w:id="43"/>
    </w:p>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5446C"/>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085D"/>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153B0E-039A-4AAB-977E-31EDDB600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1615</Words>
  <Characters>9206</Characters>
  <Application>Microsoft Office Word</Application>
  <DocSecurity>0</DocSecurity>
  <Lines>76</Lines>
  <Paragraphs>21</Paragraphs>
  <ScaleCrop>false</ScaleCrop>
  <Company>微软中国</Company>
  <LinksUpToDate>false</LinksUpToDate>
  <CharactersWithSpaces>10800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2024-09-24T01:47:00Z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