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color w:val="FF0000"/>
          <w:sz w:val="52"/>
          <w:szCs w:val="72"/>
          <w:lang w:val="en-US" w:eastAsia="zh-CN"/>
        </w:rPr>
      </w:pPr>
      <w:r>
        <w:rPr>
          <w:rFonts w:hint="eastAsia" w:ascii="黑体" w:hAnsi="黑体" w:eastAsia="黑体" w:cs="黑体"/>
          <w:b/>
          <w:bCs/>
          <w:color w:val="FF0000"/>
          <w:sz w:val="52"/>
          <w:szCs w:val="72"/>
          <w:lang w:val="en-US" w:eastAsia="zh-CN"/>
        </w:rPr>
        <w:t>毕业论文初稿模版</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黑体" w:hAnsi="黑体" w:eastAsia="黑体" w:cs="黑体"/>
          <w:b/>
          <w:bCs/>
          <w:color w:val="FF0000"/>
          <w:sz w:val="28"/>
          <w:szCs w:val="36"/>
          <w:lang w:val="en-US" w:eastAsia="zh-CN"/>
        </w:rPr>
      </w:pPr>
      <w:r>
        <w:rPr>
          <w:rFonts w:hint="eastAsia" w:ascii="黑体" w:hAnsi="黑体" w:eastAsia="黑体" w:cs="黑体"/>
          <w:b/>
          <w:bCs/>
          <w:color w:val="FF0000"/>
          <w:sz w:val="28"/>
          <w:szCs w:val="36"/>
          <w:lang w:val="en-US" w:eastAsia="zh-CN"/>
        </w:rPr>
        <w:t>一、摘要</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摘要是在论文完稿后写的。一般为200-500字。需要清晰、简明地介绍研究的背景、目的、方法、结果和结论;摘要应该能够独立阐述论文的主要内容,让读者能够对论文有一个整体的把握，因此要注意逻辑清晰、层次分明。避免使用公式、图表等具体细节;使用第三人称、过去时态进行描述;关键词应准确概括论文主题内容，有利于检索和分类。</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1背景（约100字）</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xxx 部分介绍研究领域的背景和相关问题，指出该领域的重要性和研究现状。</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2目的（约50字）</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本研究旨在探讨/分析/调査 xxx，并 jie 决/阐明 XX 问题。</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3方法（约100字）</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本研究采用了xxx方法进行数据收集/实验设计/调查等。详细描述研究方法，包括样本选择、实验设计或调查方法等。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黑体" w:hAnsi="黑体" w:eastAsia="黑体" w:cs="黑体"/>
          <w:color w:val="auto"/>
          <w:lang w:val="en-US" w:eastAsia="zh-CN"/>
        </w:rPr>
      </w:pPr>
      <w:r>
        <w:rPr>
          <w:rFonts w:hint="eastAsia" w:ascii="黑体" w:hAnsi="黑体" w:eastAsia="黑体" w:cs="黑体"/>
          <w:b/>
          <w:bCs/>
          <w:color w:val="auto"/>
          <w:lang w:val="en-US" w:eastAsia="zh-CN"/>
        </w:rPr>
        <w:t>4结果（约100字）</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通过对xxx进行分析/观察/实验，得出了以下主要结果:（简要列举研究结果或发现）</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黑体" w:hAnsi="黑体" w:eastAsia="黑体" w:cs="黑体"/>
          <w:color w:val="auto"/>
          <w:lang w:val="en-US" w:eastAsia="zh-CN"/>
        </w:rPr>
      </w:pPr>
      <w:r>
        <w:rPr>
          <w:rFonts w:hint="eastAsia" w:ascii="黑体" w:hAnsi="黑体" w:eastAsia="黑体" w:cs="黑体"/>
          <w:b/>
          <w:bCs/>
          <w:color w:val="auto"/>
          <w:lang w:val="en-US" w:eastAsia="zh-CN"/>
        </w:rPr>
        <w:t>5结论（约100字）</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基于对结果的分析，得出以下结论:（总结研究发现，并说明对jie 决问题或领域的影响）</w:t>
      </w:r>
    </w:p>
    <w:p>
      <w:pPr>
        <w:keepNext w:val="0"/>
        <w:keepLines w:val="0"/>
        <w:pageBreakBefore w:val="0"/>
        <w:widowControl w:val="0"/>
        <w:kinsoku/>
        <w:wordWrap/>
        <w:overflowPunct/>
        <w:topLinePunct w:val="0"/>
        <w:autoSpaceDE/>
        <w:autoSpaceDN/>
        <w:bidi w:val="0"/>
        <w:adjustRightInd/>
        <w:snapToGrid/>
        <w:spacing w:before="313" w:beforeLines="100"/>
        <w:jc w:val="both"/>
        <w:textAlignment w:val="auto"/>
        <w:rPr>
          <w:rFonts w:hint="eastAsia" w:ascii="黑体" w:hAnsi="黑体" w:eastAsia="黑体" w:cs="黑体"/>
          <w:b/>
          <w:bCs/>
          <w:color w:val="FF0000"/>
          <w:sz w:val="28"/>
          <w:szCs w:val="36"/>
          <w:lang w:val="en-US" w:eastAsia="zh-CN"/>
        </w:rPr>
      </w:pPr>
      <w:r>
        <w:rPr>
          <w:rFonts w:hint="eastAsia" w:ascii="黑体" w:hAnsi="黑体" w:eastAsia="黑体" w:cs="黑体"/>
          <w:b/>
          <w:bCs/>
          <w:color w:val="FF0000"/>
          <w:sz w:val="28"/>
          <w:szCs w:val="36"/>
          <w:lang w:val="en-US" w:eastAsia="zh-CN"/>
        </w:rPr>
        <w:t>二、绪论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绪论部分的写作要紧扣论文整体逻辑，确保清晰地交代研究的动机、意义和目的，从而为后续章节提供一个合理的逻辑铺垫。</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1研究背景（约 200 字）</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在过去的几十年里，xxx领域经历了迅速的发展和变革。由于社会、经济和技术因素的影响，xxx的相关问题逐渐凸显出来。这不仅引起了学术界的广泛关注，也对实际应用产生了深远的影响。为了更好地理解和解决这些问题，研究者们纷纷投入到这一领域的研究中。</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both"/>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2研究问题（200 字）</w:t>
      </w:r>
    </w:p>
    <w:p>
      <w:pPr>
        <w:keepNext w:val="0"/>
        <w:keepLines w:val="0"/>
        <w:pageBreakBefore w:val="0"/>
        <w:widowControl w:val="0"/>
        <w:tabs>
          <w:tab w:val="left" w:pos="872"/>
        </w:tabs>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然而，尽管 xxx 领域已经取得了显著的进展，但依然存在一系列尚未解决的关键问题。其中最突出的问题之一是 xxx。过去的研究主要关注于 xxx的方面,但对于 xxx 的研究还相对不足。这使得我们在理解 xxx 的本质、机制和影响方面仍然存在空白。为了填补这一研究领域的空白，本论文旨在深入探讨 xxx 的关键问题，以期为 xxx 领域的进一步发展提供新的视角和理论基础。</w:t>
      </w:r>
    </w:p>
    <w:p>
      <w:pPr>
        <w:keepNext w:val="0"/>
        <w:keepLines w:val="0"/>
        <w:pageBreakBefore w:val="0"/>
        <w:widowControl w:val="0"/>
        <w:tabs>
          <w:tab w:val="left" w:pos="872"/>
        </w:tabs>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3研究目的（约 100 字）</w:t>
      </w:r>
    </w:p>
    <w:p>
      <w:pPr>
        <w:keepNext w:val="0"/>
        <w:keepLines w:val="0"/>
        <w:pageBreakBefore w:val="0"/>
        <w:widowControl w:val="0"/>
        <w:tabs>
          <w:tab w:val="left" w:pos="872"/>
        </w:tabs>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因此，本研究的主要目的是通过系统性的分析和实证研究，揭示xxx的本质特征、影响因素及其在xxx 中的作用机制。通过深入剖析 xxx 的研究对象，我们旨在为学术界和实践提供更加全面和深入的理解,为未来的研究和应用奠定基础。</w:t>
      </w:r>
    </w:p>
    <w:p>
      <w:pPr>
        <w:keepNext w:val="0"/>
        <w:keepLines w:val="0"/>
        <w:pageBreakBefore w:val="0"/>
        <w:widowControl w:val="0"/>
        <w:tabs>
          <w:tab w:val="left" w:pos="872"/>
        </w:tabs>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4研究意义（约 150 字）</w:t>
      </w:r>
    </w:p>
    <w:p>
      <w:pPr>
        <w:keepNext w:val="0"/>
        <w:keepLines w:val="0"/>
        <w:pageBreakBefore w:val="0"/>
        <w:widowControl w:val="0"/>
        <w:tabs>
          <w:tab w:val="left" w:pos="872"/>
        </w:tabs>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本研究的结果将有助于（领域、社会、实践等）并具有（推动发展、提供参考、jie 决现实问题等）的重要意义。同时，填补了（知识空白、方法缺失等）。</w:t>
      </w:r>
    </w:p>
    <w:p>
      <w:pPr>
        <w:keepNext w:val="0"/>
        <w:keepLines w:val="0"/>
        <w:pageBreakBefore w:val="0"/>
        <w:widowControl w:val="0"/>
        <w:tabs>
          <w:tab w:val="left" w:pos="872"/>
        </w:tabs>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5论文结构概述（约 100 字）</w:t>
      </w:r>
    </w:p>
    <w:p>
      <w:pPr>
        <w:keepNext w:val="0"/>
        <w:keepLines w:val="0"/>
        <w:pageBreakBefore w:val="0"/>
        <w:widowControl w:val="0"/>
        <w:tabs>
          <w:tab w:val="left" w:pos="872"/>
        </w:tabs>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本论文的结构安排如下:第一章介绍研究背景、研究问题和论文的目的。通过文献综述，引导读者了解研究的重要性。第二章将回顾与本研究相关的文献，分析前人研究的优缺点;第三章将详细介绍研究方法和数据收集过程;第四章至第六章将分别深入探讨xxx的不同方面:最后，第七章将总结研究发现并提出对未来研究的建议。</w:t>
      </w:r>
    </w:p>
    <w:p>
      <w:pPr>
        <w:keepNext w:val="0"/>
        <w:keepLines w:val="0"/>
        <w:pageBreakBefore w:val="0"/>
        <w:widowControl w:val="0"/>
        <w:tabs>
          <w:tab w:val="left" w:pos="872"/>
        </w:tabs>
        <w:kinsoku/>
        <w:wordWrap/>
        <w:overflowPunct/>
        <w:topLinePunct w:val="0"/>
        <w:autoSpaceDE/>
        <w:autoSpaceDN/>
        <w:bidi w:val="0"/>
        <w:adjustRightInd/>
        <w:snapToGrid/>
        <w:spacing w:before="313" w:beforeLines="100"/>
        <w:jc w:val="left"/>
        <w:textAlignment w:val="auto"/>
        <w:rPr>
          <w:rFonts w:hint="eastAsia" w:ascii="黑体" w:hAnsi="黑体" w:eastAsia="黑体" w:cs="黑体"/>
          <w:b/>
          <w:bCs/>
          <w:color w:val="FF0000"/>
          <w:sz w:val="28"/>
          <w:szCs w:val="36"/>
          <w:lang w:val="en-US" w:eastAsia="zh-CN"/>
        </w:rPr>
      </w:pPr>
      <w:r>
        <w:rPr>
          <w:rFonts w:hint="eastAsia" w:ascii="黑体" w:hAnsi="黑体" w:eastAsia="黑体" w:cs="黑体"/>
          <w:b/>
          <w:bCs/>
          <w:color w:val="FF0000"/>
          <w:sz w:val="28"/>
          <w:szCs w:val="36"/>
          <w:lang w:val="en-US" w:eastAsia="zh-CN"/>
        </w:rPr>
        <w:t>三、文献综述（约 800 字）</w:t>
      </w:r>
    </w:p>
    <w:p>
      <w:pPr>
        <w:keepNext w:val="0"/>
        <w:keepLines w:val="0"/>
        <w:pageBreakBefore w:val="0"/>
        <w:widowControl w:val="0"/>
        <w:tabs>
          <w:tab w:val="left" w:pos="872"/>
        </w:tabs>
        <w:kinsoku/>
        <w:wordWrap/>
        <w:overflowPunct/>
        <w:topLinePunct w:val="0"/>
        <w:autoSpaceDE/>
        <w:autoSpaceDN/>
        <w:bidi w:val="0"/>
        <w:adjustRightInd/>
        <w:snapToGrid/>
        <w:spacing w:before="157" w:beforeLines="50" w:after="157" w:afterLines="50"/>
        <w:ind w:firstLine="420" w:firstLineChars="200"/>
        <w:jc w:val="lef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文献综述是论文中一个至关重要的部分,通过对相关领域的前人研究进行梳理，旨在揭示当前研究的背景、研究状况，为后续的研究提供理论依据。本文将从xxx的角度对文献进行综述，以期为本研究的创新点提供论据。</w:t>
      </w:r>
    </w:p>
    <w:p>
      <w:pPr>
        <w:keepNext w:val="0"/>
        <w:keepLines w:val="0"/>
        <w:pageBreakBefore w:val="0"/>
        <w:widowControl w:val="0"/>
        <w:tabs>
          <w:tab w:val="left" w:pos="872"/>
        </w:tabs>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color w:val="auto"/>
          <w:lang w:val="en-US" w:eastAsia="zh-CN"/>
        </w:rPr>
      </w:pPr>
      <w:r>
        <w:rPr>
          <w:rFonts w:hint="eastAsia" w:ascii="黑体" w:hAnsi="黑体" w:eastAsia="黑体" w:cs="黑体"/>
          <w:b/>
          <w:bCs/>
          <w:color w:val="auto"/>
          <w:lang w:val="en-US" w:eastAsia="zh-CN"/>
        </w:rPr>
        <w:t>1xxx研究的历史发展（约 200 字）</w:t>
      </w:r>
    </w:p>
    <w:p>
      <w:pPr>
        <w:keepNext w:val="0"/>
        <w:keepLines w:val="0"/>
        <w:pageBreakBefore w:val="0"/>
        <w:widowControl w:val="0"/>
        <w:tabs>
          <w:tab w:val="left" w:pos="872"/>
        </w:tabs>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xxx 研究作为一个重要领域，自其提出以来，经历了长足的发展。最早的xxx研究可以追溯到 xxx年，当时的研究主要集中在 xxx。随着时间的推移，研究者们逐渐关注到 xxx，形成了一系列有关 xxx 的理论和实证研究。</w:t>
      </w:r>
    </w:p>
    <w:p>
      <w:pPr>
        <w:keepNext w:val="0"/>
        <w:keepLines w:val="0"/>
        <w:pageBreakBefore w:val="0"/>
        <w:widowControl w:val="0"/>
        <w:tabs>
          <w:tab w:val="left" w:pos="872"/>
        </w:tabs>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2xxx 研究的主要理论（约 250 字）</w:t>
      </w:r>
    </w:p>
    <w:p>
      <w:pPr>
        <w:keepNext w:val="0"/>
        <w:keepLines w:val="0"/>
        <w:pageBreakBefore w:val="0"/>
        <w:widowControl w:val="0"/>
        <w:tabs>
          <w:tab w:val="left" w:pos="872"/>
        </w:tabs>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在过去的几十年中，关于 xxx的研究积累了大量的理论体系。其中，最为经典的理论包括 xxx 理论、xxx 模型等。这些理论在解释 xxx 方面发挥了关键作用，为后续的研究提供了坚实的理论基础。</w:t>
      </w:r>
    </w:p>
    <w:p>
      <w:pPr>
        <w:keepNext w:val="0"/>
        <w:keepLines w:val="0"/>
        <w:pageBreakBefore w:val="0"/>
        <w:widowControl w:val="0"/>
        <w:tabs>
          <w:tab w:val="left" w:pos="872"/>
        </w:tabs>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lang w:val="en-US" w:eastAsia="zh-CN"/>
        </w:rPr>
      </w:pPr>
      <w:r>
        <w:rPr>
          <w:rFonts w:hint="eastAsia" w:ascii="黑体" w:hAnsi="黑体" w:eastAsia="黑体" w:cs="黑体"/>
          <w:b/>
          <w:bCs/>
          <w:color w:val="auto"/>
          <w:lang w:val="en-US" w:eastAsia="zh-CN"/>
        </w:rPr>
        <w:t>3xxx 研究的主要方法（约 200 字）</w:t>
      </w:r>
    </w:p>
    <w:p>
      <w:pPr>
        <w:keepNext w:val="0"/>
        <w:keepLines w:val="0"/>
        <w:pageBreakBefore w:val="0"/>
        <w:widowControl w:val="0"/>
        <w:tabs>
          <w:tab w:val="left" w:pos="872"/>
        </w:tabs>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lang w:val="en-US" w:eastAsia="zh-CN"/>
        </w:rPr>
      </w:pPr>
      <w:r>
        <w:rPr>
          <w:rFonts w:hint="eastAsia" w:ascii="黑体" w:hAnsi="黑体" w:eastAsia="黑体" w:cs="黑体"/>
          <w:color w:val="auto"/>
          <w:lang w:val="en-US" w:eastAsia="zh-CN"/>
        </w:rPr>
        <w:t>研究者们在探索 xxx 领域时采用了多种方法。定量研究通过 xxx,揭示了 xxx。与此同时，一些研究也采用了定性研究方法，深入挖掘了xxx。这些方法的多样性丰富了 xxx 研究的层次和深度。</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4xxx 研究的现状与问题（约150 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尽管 xxx 研究取得了显著的进展，但仍然存在一些争议和问题。其中，xxx仍然是一个备受关注的话题，不同研究者对于 xxx 的解释存在差异。此外，xxx方面的研究尚未深入到 xxx，需要更多的深入研究。</w:t>
      </w:r>
    </w:p>
    <w:p>
      <w:pPr>
        <w:keepNext w:val="0"/>
        <w:keepLines w:val="0"/>
        <w:pageBreakBefore w:val="0"/>
        <w:widowControl w:val="0"/>
        <w:kinsoku/>
        <w:wordWrap/>
        <w:overflowPunct/>
        <w:topLinePunct w:val="0"/>
        <w:autoSpaceDE/>
        <w:autoSpaceDN/>
        <w:bidi w:val="0"/>
        <w:adjustRightInd/>
        <w:snapToGrid/>
        <w:spacing w:before="313" w:beforeLines="100"/>
        <w:jc w:val="left"/>
        <w:textAlignment w:val="auto"/>
        <w:rPr>
          <w:rFonts w:hint="eastAsia" w:ascii="黑体" w:hAnsi="黑体" w:eastAsia="黑体" w:cs="黑体"/>
          <w:b/>
          <w:bCs/>
          <w:color w:val="FF0000"/>
          <w:kern w:val="2"/>
          <w:sz w:val="28"/>
          <w:szCs w:val="36"/>
          <w:lang w:val="en-US" w:eastAsia="zh-CN" w:bidi="ar-SA"/>
        </w:rPr>
      </w:pPr>
      <w:r>
        <w:rPr>
          <w:rFonts w:hint="eastAsia" w:ascii="黑体" w:hAnsi="黑体" w:eastAsia="黑体" w:cs="黑体"/>
          <w:b/>
          <w:bCs/>
          <w:color w:val="FF0000"/>
          <w:kern w:val="2"/>
          <w:sz w:val="28"/>
          <w:szCs w:val="36"/>
          <w:lang w:val="en-US" w:eastAsia="zh-CN" w:bidi="ar-SA"/>
        </w:rPr>
        <w:t>四、研究方法（约 600字）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研究方法部分需要让读者清楚地了解你的研究设计、数据来源和分析过程以确保研究的可信度和有效性。保持简明扼要的描述并充分展示你的研究方法。</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1 研究设计（约 150字）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本研究采用 xxx设计，以达到研究目的。设计中考虑了实验组与对照组的设定，以确保研究结果的可靠性。在设计过程中，我们注重控制变量，以降低其他因素对研究结果的影响。</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2 样本选择（约 150字）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研究样本的选择关乎研究结果的可推广性。本研究从xxx中随机抽取样本，确保样本具有代表性。样本的包容标准和排除标准经过仔细考虑，以确保研究的内外部有效性。</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3 数据收集（约 150字）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数据的收集是研究中至关重要的一环。我们采用了xxx方法进行数据采集，确保数据的准确性和可靠性。在采集过程中，研究人员接受专业培训，以保证数据采集的一致性。此外，我们使用了xxx工具/设备，以提高数据采集的效率。</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4 数据分析（约 150字）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收集到的数据将通过 xxx方法进行分析。我们将运用统计学方法，如xxx分析，以验证研究假设。数据分析的过程将严格按照先验设定的分析计划进行，确保结果的科学性和可信度。此外，对于可能存在的数据偏差，我们将采用xxx方法进行校正。</w:t>
      </w:r>
    </w:p>
    <w:p>
      <w:pPr>
        <w:keepNext w:val="0"/>
        <w:keepLines w:val="0"/>
        <w:pageBreakBefore w:val="0"/>
        <w:widowControl w:val="0"/>
        <w:kinsoku/>
        <w:wordWrap/>
        <w:overflowPunct/>
        <w:topLinePunct w:val="0"/>
        <w:autoSpaceDE/>
        <w:autoSpaceDN/>
        <w:bidi w:val="0"/>
        <w:adjustRightInd/>
        <w:snapToGrid/>
        <w:spacing w:before="313" w:beforeLines="100"/>
        <w:jc w:val="left"/>
        <w:textAlignment w:val="auto"/>
        <w:rPr>
          <w:rFonts w:hint="eastAsia" w:ascii="黑体" w:hAnsi="黑体" w:eastAsia="黑体" w:cs="黑体"/>
          <w:b/>
          <w:bCs/>
          <w:color w:val="FF0000"/>
          <w:kern w:val="2"/>
          <w:sz w:val="28"/>
          <w:szCs w:val="36"/>
          <w:lang w:val="en-US" w:eastAsia="zh-CN" w:bidi="ar-SA"/>
        </w:rPr>
      </w:pPr>
      <w:r>
        <w:rPr>
          <w:rFonts w:hint="eastAsia" w:ascii="黑体" w:hAnsi="黑体" w:eastAsia="黑体" w:cs="黑体"/>
          <w:b/>
          <w:bCs/>
          <w:color w:val="FF0000"/>
          <w:kern w:val="2"/>
          <w:sz w:val="28"/>
          <w:szCs w:val="36"/>
          <w:lang w:val="en-US" w:eastAsia="zh-CN" w:bidi="ar-SA"/>
        </w:rPr>
        <w:t>五、结果展示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1描述样本基本信息（约 100字）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首先，对研究中使用的样本进行基本描述。包括样本规模、年龄分布、性别比例等信息。</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2主要结果呈现（约 400 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接下来，我们将详细呈现主要结果。以下是对不同方面的结果进行描述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2.1实验数据统计（约150字）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我们首先对实验数据进行了全面的统计分析。结果显示xxx。</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2.2图表呈现（约200字）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为更直观地展示结果，我们制作了图表。图表xxx显示了xxx。从图中可以看出 xxx。</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2.3重要趋势和关联性分析（约150字）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通过对数据趋势的深入分析，我们发现了一些重要的趋势和关联性。具体而言，XXX。</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3对比其他研究或预期结果（约 150 字）</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与文献综述中的其他研究进行对比，或者与预期结果进行对比。结果表明我们的研究在 xxx 方面与先前的研究一致/不一致，这可能是由于 xxx 原因。</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4结果的意义和启示（约 150 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最后，我们对研究结果的意义进行总结。这些结果对于xxx领域的理解和应用有着重要的启示，为未来的研究和实践提供了指导。</w:t>
      </w:r>
    </w:p>
    <w:p>
      <w:pPr>
        <w:keepNext w:val="0"/>
        <w:keepLines w:val="0"/>
        <w:pageBreakBefore w:val="0"/>
        <w:widowControl w:val="0"/>
        <w:kinsoku/>
        <w:wordWrap/>
        <w:overflowPunct/>
        <w:topLinePunct w:val="0"/>
        <w:autoSpaceDE/>
        <w:autoSpaceDN/>
        <w:bidi w:val="0"/>
        <w:adjustRightInd/>
        <w:snapToGrid/>
        <w:spacing w:before="313" w:beforeLines="100"/>
        <w:jc w:val="left"/>
        <w:textAlignment w:val="auto"/>
        <w:rPr>
          <w:rFonts w:hint="eastAsia" w:ascii="黑体" w:hAnsi="黑体" w:eastAsia="黑体" w:cs="黑体"/>
          <w:b/>
          <w:bCs/>
          <w:color w:val="FF0000"/>
          <w:kern w:val="2"/>
          <w:sz w:val="28"/>
          <w:szCs w:val="36"/>
          <w:lang w:val="en-US" w:eastAsia="zh-CN" w:bidi="ar-SA"/>
        </w:rPr>
      </w:pPr>
      <w:r>
        <w:rPr>
          <w:rFonts w:hint="eastAsia" w:ascii="黑体" w:hAnsi="黑体" w:eastAsia="黑体" w:cs="黑体"/>
          <w:b/>
          <w:bCs/>
          <w:color w:val="FF0000"/>
          <w:kern w:val="2"/>
          <w:sz w:val="28"/>
          <w:szCs w:val="36"/>
          <w:lang w:val="en-US" w:eastAsia="zh-CN" w:bidi="ar-SA"/>
        </w:rPr>
        <w:t>六、总结与展望（约 500字）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该部分需要对整个研究进行概括和总结,强调其对学术领域的贡献和局限性并提出未来研究方向或建议。同时，确保结论部分的内容简明扼要，突出核心观点。</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1总结研究结果（约 150 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总结发现:本研究表明（总结核心研究结果或发现）。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结果意义:这些发现对于（相关领域、实践等）具有重要意义，如（突出发现的影响和意义）。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2结果回顾与关联（约 150 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与研究目的关联:研究结果与本文的研究目的（一致/部分一致/不一致），这说明了（jie 决了一部分问题/提出了新问题等）。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结果与前人研究关联:与先前研究相比，我们的研究（强调新发现/支持现有观点/提出新的见解等）。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3.结论对研究领域的贡献（约 150 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研究意义:本研究对于（领域知识的深化、jie 决实际问题、提供新视角）具有重要意义。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未来方向:根据本研究，未来的研究可以（探索更深层次问题、扩大样本规模墠藯蓠欠始傎、尝试不同方法等）。</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4结论的局限性（约 100 字）</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研究局限性:本研究存在（描述方法、样本、数据等方面的局限性），这可能影响到（结果的普适性/可信度等）。</w:t>
      </w:r>
    </w:p>
    <w:p>
      <w:pPr>
        <w:keepNext w:val="0"/>
        <w:keepLines w:val="0"/>
        <w:pageBreakBefore w:val="0"/>
        <w:widowControl w:val="0"/>
        <w:kinsoku/>
        <w:wordWrap/>
        <w:overflowPunct/>
        <w:topLinePunct w:val="0"/>
        <w:autoSpaceDE/>
        <w:autoSpaceDN/>
        <w:bidi w:val="0"/>
        <w:adjustRightInd/>
        <w:snapToGrid/>
        <w:spacing w:before="313" w:beforeLines="100"/>
        <w:jc w:val="left"/>
        <w:textAlignment w:val="auto"/>
        <w:rPr>
          <w:rFonts w:hint="eastAsia" w:ascii="黑体" w:hAnsi="黑体" w:eastAsia="黑体" w:cs="黑体"/>
          <w:b/>
          <w:bCs/>
          <w:color w:val="FF0000"/>
          <w:kern w:val="2"/>
          <w:sz w:val="28"/>
          <w:szCs w:val="36"/>
          <w:lang w:val="en-US" w:eastAsia="zh-CN" w:bidi="ar-SA"/>
        </w:rPr>
      </w:pPr>
      <w:r>
        <w:rPr>
          <w:rFonts w:hint="eastAsia" w:ascii="黑体" w:hAnsi="黑体" w:eastAsia="黑体" w:cs="黑体"/>
          <w:b/>
          <w:bCs/>
          <w:color w:val="FF0000"/>
          <w:kern w:val="2"/>
          <w:sz w:val="28"/>
          <w:szCs w:val="36"/>
          <w:lang w:val="en-US" w:eastAsia="zh-CN" w:bidi="ar-SA"/>
        </w:rPr>
        <w:t>七、致谢</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致谢部分通常表达对给予帮助和支持的人士或机构的感激之情,用简洁但诚挚的语言表达对他们的感谢之情。可根据个人的具体情况和获得的支持进行适当调整和个性化表达。</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在完成这篇论文的过程中，我想要表达我的衷心感谢和诚挚的致意。</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我要感谢我的指导老师（指导老师姓名），他/她的悉心指导、专业建议和耐心指引对我论文的完成起到了至关重要的作用。在整个研究过程中，老师给予了我无私的支持和宝贵的指导，使我能够更好地把握研究方向和方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其次，我要感谢实验室/课题组的同事们，他们在研究中提供了充分的支持和帮助，为我的实验和数据分析提供了重要的支持和建议。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另外，我还要感谢我的家人和朋友，在我学业和生活上一直给予了我无限的鼓励和支持，他们的理解和鼓励让我能够全情投入到研究中，并坚定地走向成功的道路。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最后，我要感谢所有无法一一列举的给予我帮助和支持的人，是你们的鼓励和支持让我的研究工作更加顺利和完善。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在此，我向所有给予我帮助和支持的人表示诚挚的感谢!</w:t>
      </w:r>
    </w:p>
    <w:p>
      <w:pPr>
        <w:keepNext w:val="0"/>
        <w:keepLines w:val="0"/>
        <w:pageBreakBefore w:val="0"/>
        <w:widowControl w:val="0"/>
        <w:kinsoku/>
        <w:wordWrap/>
        <w:overflowPunct/>
        <w:topLinePunct w:val="0"/>
        <w:autoSpaceDE/>
        <w:autoSpaceDN/>
        <w:bidi w:val="0"/>
        <w:adjustRightInd/>
        <w:snapToGrid/>
        <w:spacing w:before="313" w:beforeLines="100"/>
        <w:jc w:val="left"/>
        <w:textAlignment w:val="auto"/>
        <w:rPr>
          <w:rFonts w:hint="eastAsia" w:ascii="黑体" w:hAnsi="黑体" w:eastAsia="黑体" w:cs="黑体"/>
          <w:b/>
          <w:bCs/>
          <w:color w:val="FF0000"/>
          <w:kern w:val="2"/>
          <w:sz w:val="28"/>
          <w:szCs w:val="36"/>
          <w:lang w:val="en-US" w:eastAsia="zh-CN" w:bidi="ar-SA"/>
        </w:rPr>
      </w:pPr>
      <w:r>
        <w:rPr>
          <w:rFonts w:hint="eastAsia" w:ascii="黑体" w:hAnsi="黑体" w:eastAsia="黑体" w:cs="黑体"/>
          <w:b/>
          <w:bCs/>
          <w:color w:val="FF0000"/>
          <w:kern w:val="2"/>
          <w:sz w:val="28"/>
          <w:szCs w:val="36"/>
          <w:lang w:val="en-US" w:eastAsia="zh-CN" w:bidi="ar-SA"/>
        </w:rPr>
        <w:t>八、参考文献</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参考文献部分是论文的重要组成部分,展示了作者对相关文献的引用和参考需要按照规范的引用格式和信息排列。请根据论文要求选取相应的引用风格，并确保所有引用的文献都在参考文献列表中列出。</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1.期刊文章</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作者姓氏，名字."文章标题."期刊名称，卷号,期号（如果有）,页码，发表年份。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例如:xx,xX."XX 文章标题."xX期刊，卷号（期号），页码，发表年份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2书籍</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作者姓氏，名字.《书名》.出版地:出版社，出版年份。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例如:Xx,xx.《Xx书名》·出版地:出版社，出版年份。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3会议论文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作者姓氏，名字."论文标题."会议名称，页码，发表年份。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例如:Xx,xx."xx 论文标题."xx会议名称，页码，发表年份。</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422" w:firstLineChars="200"/>
        <w:jc w:val="left"/>
        <w:textAlignment w:val="auto"/>
        <w:rPr>
          <w:rFonts w:hint="eastAsia" w:ascii="黑体" w:hAnsi="黑体" w:eastAsia="黑体" w:cs="黑体"/>
          <w:b/>
          <w:bCs/>
          <w:color w:val="auto"/>
          <w:kern w:val="2"/>
          <w:sz w:val="21"/>
          <w:szCs w:val="24"/>
          <w:lang w:val="en-US" w:eastAsia="zh-CN" w:bidi="ar-SA"/>
        </w:rPr>
      </w:pPr>
      <w:r>
        <w:rPr>
          <w:rFonts w:hint="eastAsia" w:ascii="黑体" w:hAnsi="黑体" w:eastAsia="黑体" w:cs="黑体"/>
          <w:b/>
          <w:bCs/>
          <w:color w:val="auto"/>
          <w:kern w:val="2"/>
          <w:sz w:val="21"/>
          <w:szCs w:val="24"/>
          <w:lang w:val="en-US" w:eastAsia="zh-CN" w:bidi="ar-SA"/>
        </w:rPr>
        <w:t>4网络来源</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作者/组织名称."文档标题/网页标题."网站名称，URL 链接,访问日期（如果适用）。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例如:Xx作者/组织名称,"xx 文档标题/网页标题."xx 网站名称，URL 链接,访问日期。</w:t>
      </w:r>
    </w:p>
    <w:p>
      <w:pPr>
        <w:bidi w:val="0"/>
        <w:jc w:val="left"/>
        <w:rPr>
          <w:rFonts w:hint="eastAsia" w:ascii="黑体" w:hAnsi="黑体" w:eastAsia="黑体" w:cs="黑体"/>
          <w:color w:val="auto"/>
          <w:kern w:val="2"/>
          <w:sz w:val="21"/>
          <w:szCs w:val="24"/>
          <w:lang w:val="en-US" w:eastAsia="zh-CN" w:bidi="ar-SA"/>
        </w:rPr>
      </w:pPr>
    </w:p>
    <w:p>
      <w:pPr>
        <w:bidi w:val="0"/>
        <w:jc w:val="left"/>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注意事项:</w:t>
      </w:r>
    </w:p>
    <w:p>
      <w:pPr>
        <w:bidi w:val="0"/>
        <w:jc w:val="left"/>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1.字数仅供参考，实际要根据学校要求进行调整。</w:t>
      </w:r>
    </w:p>
    <w:p>
      <w:pPr>
        <w:bidi w:val="0"/>
        <w:jc w:val="left"/>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2.遵循学术写作规范，确保论文结构清晰、逻辑严密。</w:t>
      </w:r>
    </w:p>
    <w:p>
      <w:pPr>
        <w:bidi w:val="0"/>
        <w:jc w:val="left"/>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3.初稿内容可尽量充分。初稿篇幅一般长于成稿。初稿丰富了删改较易，而漏项</w:t>
      </w:r>
    </w:p>
    <w:p>
      <w:pPr>
        <w:bidi w:val="0"/>
        <w:jc w:val="left"/>
        <w:rPr>
          <w:rFonts w:hint="eastAsia" w:ascii="黑体" w:hAnsi="黑体" w:eastAsia="黑体" w:cs="黑体"/>
          <w:color w:val="auto"/>
          <w:kern w:val="2"/>
          <w:sz w:val="21"/>
          <w:szCs w:val="24"/>
          <w:lang w:val="en-US" w:eastAsia="zh-CN" w:bidi="ar-SA"/>
        </w:rPr>
      </w:pPr>
      <w:r>
        <w:rPr>
          <w:rFonts w:hint="eastAsia" w:ascii="黑体" w:hAnsi="黑体" w:eastAsia="黑体" w:cs="黑体"/>
          <w:color w:val="auto"/>
          <w:kern w:val="2"/>
          <w:sz w:val="21"/>
          <w:szCs w:val="24"/>
          <w:lang w:val="en-US" w:eastAsia="zh-CN" w:bidi="ar-SA"/>
        </w:rPr>
        <w:t>补遗或再加深入则相对较难。</w:t>
      </w:r>
    </w:p>
    <w:sectPr>
      <w:pgSz w:w="11906" w:h="16838"/>
      <w:pgMar w:top="1440" w:right="1711" w:bottom="1440" w:left="137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jYWJiYWJhYmQ2Mzg3MWUxMjJjODNhMjg2NDExNzAifQ=="/>
  </w:docVars>
  <w:rsids>
    <w:rsidRoot w:val="21687657"/>
    <w:rsid w:val="1EC022CD"/>
    <w:rsid w:val="209F1AF0"/>
    <w:rsid w:val="21687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156</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2024-03-26T01:12:00Z</dcterms:created>
  <dc:creator>　━━━━━━━━━━━</dc:creator>
  <cp:lastModifiedBy>梁超波</cp:lastModifiedBy>
  <dcterms:modified xsi:type="dcterms:W3CDTF">2024-04-09T08:41:19Z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DBD01C2DA5134A4CA3DE2E2779E0390A_13</vt:lpwstr>
  </property>
</Properties>
</file>